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524"/>
        <w:gridCol w:w="2592"/>
        <w:gridCol w:w="1239"/>
        <w:gridCol w:w="5200"/>
      </w:tblGrid>
      <w:tr w:rsidR="001979D6" w:rsidRPr="002904CF" w:rsidTr="00590AAD">
        <w:trPr>
          <w:trHeight w:val="510"/>
        </w:trPr>
        <w:tc>
          <w:tcPr>
            <w:tcW w:w="0" w:type="auto"/>
            <w:gridSpan w:val="2"/>
            <w:tcBorders>
              <w:top w:val="single" w:sz="8" w:space="0" w:color="000000"/>
              <w:left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b/>
                <w:bCs/>
                <w:color w:val="000000"/>
                <w:szCs w:val="24"/>
                <w:lang w:eastAsia="ru-RU"/>
              </w:rPr>
              <w:t>Дата</w:t>
            </w:r>
          </w:p>
        </w:tc>
        <w:tc>
          <w:tcPr>
            <w:tcW w:w="0" w:type="auto"/>
            <w:gridSpan w:val="2"/>
            <w:tcBorders>
              <w:top w:val="single" w:sz="8" w:space="0" w:color="000000"/>
              <w:left w:val="single" w:sz="8" w:space="0" w:color="000000"/>
              <w:right w:val="single" w:sz="8" w:space="0" w:color="000000"/>
            </w:tcBorders>
            <w:tcMar>
              <w:top w:w="100" w:type="dxa"/>
              <w:left w:w="100" w:type="dxa"/>
              <w:bottom w:w="100" w:type="dxa"/>
              <w:right w:w="100" w:type="dxa"/>
            </w:tcMar>
            <w:hideMark/>
          </w:tcPr>
          <w:p w:rsidR="004C4C33" w:rsidRPr="00AA251B" w:rsidRDefault="004C4C33" w:rsidP="00590AAD">
            <w:pPr>
              <w:ind w:firstLine="0"/>
              <w:rPr>
                <w:rFonts w:eastAsia="Times New Roman" w:cs="Times New Roman"/>
                <w:szCs w:val="24"/>
                <w:lang w:val="tt-RU" w:eastAsia="ru-RU"/>
              </w:rPr>
            </w:pPr>
            <w:r>
              <w:rPr>
                <w:rFonts w:eastAsia="Times New Roman" w:cs="Times New Roman"/>
                <w:i/>
                <w:iCs/>
                <w:color w:val="000000"/>
                <w:szCs w:val="24"/>
                <w:lang w:val="tt-RU" w:eastAsia="ru-RU"/>
              </w:rPr>
              <w:t>28.05.2020г.</w:t>
            </w:r>
          </w:p>
        </w:tc>
      </w:tr>
      <w:tr w:rsidR="001979D6" w:rsidRPr="002904CF" w:rsidTr="00590AAD">
        <w:trPr>
          <w:trHeight w:val="435"/>
        </w:trPr>
        <w:tc>
          <w:tcPr>
            <w:tcW w:w="0" w:type="auto"/>
            <w:gridSpan w:val="2"/>
            <w:tcBorders>
              <w:left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b/>
                <w:bCs/>
                <w:color w:val="000000"/>
                <w:szCs w:val="24"/>
                <w:lang w:eastAsia="ru-RU"/>
              </w:rPr>
              <w:t>Курс, группа</w:t>
            </w:r>
          </w:p>
        </w:tc>
        <w:tc>
          <w:tcPr>
            <w:tcW w:w="0" w:type="auto"/>
            <w:gridSpan w:val="2"/>
            <w:tcBorders>
              <w:left w:val="single" w:sz="8" w:space="0" w:color="000000"/>
              <w:right w:val="single" w:sz="8" w:space="0" w:color="000000"/>
            </w:tcBorders>
            <w:tcMar>
              <w:top w:w="100" w:type="dxa"/>
              <w:left w:w="100" w:type="dxa"/>
              <w:bottom w:w="100" w:type="dxa"/>
              <w:right w:w="100" w:type="dxa"/>
            </w:tcMar>
            <w:hideMark/>
          </w:tcPr>
          <w:p w:rsidR="004C4C33" w:rsidRPr="00AA251B" w:rsidRDefault="004C4C33" w:rsidP="00590AAD">
            <w:pPr>
              <w:ind w:firstLine="0"/>
              <w:rPr>
                <w:rFonts w:eastAsia="Times New Roman" w:cs="Times New Roman"/>
                <w:szCs w:val="24"/>
                <w:lang w:val="tt-RU" w:eastAsia="ru-RU"/>
              </w:rPr>
            </w:pPr>
            <w:r>
              <w:rPr>
                <w:rFonts w:eastAsia="Times New Roman" w:cs="Times New Roman"/>
                <w:i/>
                <w:iCs/>
                <w:color w:val="000000"/>
                <w:szCs w:val="24"/>
                <w:lang w:val="tt-RU" w:eastAsia="ru-RU"/>
              </w:rPr>
              <w:t>1, ТО 1911/з</w:t>
            </w:r>
          </w:p>
        </w:tc>
      </w:tr>
      <w:tr w:rsidR="001979D6" w:rsidRPr="002904CF" w:rsidTr="00590AAD">
        <w:trPr>
          <w:trHeight w:val="540"/>
        </w:trPr>
        <w:tc>
          <w:tcPr>
            <w:tcW w:w="0" w:type="auto"/>
            <w:gridSpan w:val="2"/>
            <w:tcBorders>
              <w:left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Pr>
                <w:rFonts w:eastAsia="Times New Roman" w:cs="Times New Roman"/>
                <w:b/>
                <w:bCs/>
                <w:color w:val="000000"/>
                <w:szCs w:val="24"/>
                <w:lang w:eastAsia="ru-RU"/>
              </w:rPr>
              <w:t xml:space="preserve">Дисциплина </w:t>
            </w:r>
            <w:r w:rsidRPr="002904CF">
              <w:rPr>
                <w:rFonts w:eastAsia="Times New Roman" w:cs="Times New Roman"/>
                <w:b/>
                <w:bCs/>
                <w:color w:val="000000"/>
                <w:szCs w:val="24"/>
                <w:lang w:eastAsia="ru-RU"/>
              </w:rPr>
              <w:t>  </w:t>
            </w:r>
          </w:p>
        </w:tc>
        <w:tc>
          <w:tcPr>
            <w:tcW w:w="0" w:type="auto"/>
            <w:gridSpan w:val="2"/>
            <w:tcBorders>
              <w:left w:val="single" w:sz="8" w:space="0" w:color="000000"/>
              <w:right w:val="single" w:sz="8" w:space="0" w:color="000000"/>
            </w:tcBorders>
            <w:tcMar>
              <w:top w:w="100" w:type="dxa"/>
              <w:left w:w="100" w:type="dxa"/>
              <w:bottom w:w="100" w:type="dxa"/>
              <w:right w:w="100" w:type="dxa"/>
            </w:tcMar>
            <w:hideMark/>
          </w:tcPr>
          <w:p w:rsidR="004C4C33" w:rsidRPr="00AA251B" w:rsidRDefault="004C4C33" w:rsidP="00590AAD">
            <w:pPr>
              <w:ind w:firstLine="0"/>
              <w:rPr>
                <w:rFonts w:eastAsia="Times New Roman" w:cs="Times New Roman"/>
                <w:i/>
                <w:szCs w:val="24"/>
                <w:lang w:val="tt-RU" w:eastAsia="ru-RU"/>
              </w:rPr>
            </w:pPr>
            <w:r>
              <w:rPr>
                <w:rFonts w:eastAsia="Times New Roman" w:cs="Times New Roman"/>
                <w:i/>
                <w:szCs w:val="24"/>
                <w:lang w:eastAsia="ru-RU"/>
              </w:rPr>
              <w:t xml:space="preserve">Татарский язык </w:t>
            </w:r>
            <w:r>
              <w:rPr>
                <w:rFonts w:eastAsia="Times New Roman" w:cs="Times New Roman"/>
                <w:i/>
                <w:szCs w:val="24"/>
                <w:lang w:val="tt-RU" w:eastAsia="ru-RU"/>
              </w:rPr>
              <w:t xml:space="preserve">в </w:t>
            </w:r>
            <w:r>
              <w:rPr>
                <w:rFonts w:eastAsia="Times New Roman" w:cs="Times New Roman"/>
                <w:i/>
                <w:szCs w:val="24"/>
                <w:lang w:eastAsia="ru-RU"/>
              </w:rPr>
              <w:t>профессиональной</w:t>
            </w:r>
            <w:r>
              <w:rPr>
                <w:rFonts w:eastAsia="Times New Roman" w:cs="Times New Roman"/>
                <w:i/>
                <w:szCs w:val="24"/>
                <w:lang w:val="tt-RU" w:eastAsia="ru-RU"/>
              </w:rPr>
              <w:t xml:space="preserve"> деятельности</w:t>
            </w:r>
          </w:p>
        </w:tc>
      </w:tr>
      <w:tr w:rsidR="001979D6" w:rsidRPr="002904CF" w:rsidTr="00590AAD">
        <w:trPr>
          <w:trHeight w:val="495"/>
        </w:trPr>
        <w:tc>
          <w:tcPr>
            <w:tcW w:w="0" w:type="auto"/>
            <w:gridSpan w:val="2"/>
            <w:tcBorders>
              <w:left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b/>
                <w:bCs/>
                <w:color w:val="000000"/>
                <w:szCs w:val="24"/>
                <w:lang w:eastAsia="ru-RU"/>
              </w:rPr>
              <w:t>ФИО преподавателя  </w:t>
            </w:r>
          </w:p>
        </w:tc>
        <w:tc>
          <w:tcPr>
            <w:tcW w:w="0" w:type="auto"/>
            <w:gridSpan w:val="2"/>
            <w:tcBorders>
              <w:left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Pr>
                <w:rFonts w:eastAsia="Times New Roman" w:cs="Times New Roman"/>
                <w:i/>
                <w:iCs/>
                <w:color w:val="000000"/>
                <w:szCs w:val="24"/>
                <w:lang w:eastAsia="ru-RU"/>
              </w:rPr>
              <w:t>Демидова Л.А.</w:t>
            </w:r>
          </w:p>
        </w:tc>
      </w:tr>
      <w:tr w:rsidR="001979D6" w:rsidRPr="00AA251B" w:rsidTr="00590AAD">
        <w:trPr>
          <w:trHeight w:val="509"/>
        </w:trPr>
        <w:tc>
          <w:tcPr>
            <w:tcW w:w="0" w:type="auto"/>
            <w:gridSpan w:val="2"/>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AA251B" w:rsidRDefault="004C4C33" w:rsidP="00590AAD">
            <w:pPr>
              <w:ind w:firstLine="0"/>
              <w:rPr>
                <w:rFonts w:eastAsia="Times New Roman" w:cs="Times New Roman"/>
                <w:szCs w:val="24"/>
                <w:lang w:val="tt-RU" w:eastAsia="ru-RU"/>
              </w:rPr>
            </w:pPr>
            <w:r>
              <w:rPr>
                <w:rFonts w:eastAsia="Times New Roman" w:cs="Times New Roman"/>
                <w:b/>
                <w:bCs/>
                <w:color w:val="000000"/>
                <w:szCs w:val="24"/>
                <w:lang w:eastAsia="ru-RU"/>
              </w:rPr>
              <w:t xml:space="preserve">Тема </w:t>
            </w:r>
            <w:r>
              <w:rPr>
                <w:rFonts w:eastAsia="Times New Roman" w:cs="Times New Roman"/>
                <w:b/>
                <w:bCs/>
                <w:color w:val="000000"/>
                <w:szCs w:val="24"/>
                <w:lang w:val="tt-RU" w:eastAsia="ru-RU"/>
              </w:rPr>
              <w:t>4.1.</w:t>
            </w:r>
          </w:p>
        </w:tc>
        <w:tc>
          <w:tcPr>
            <w:tcW w:w="0" w:type="auto"/>
            <w:gridSpan w:val="2"/>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4C4C33" w:rsidRDefault="001979D6" w:rsidP="004C4C33">
            <w:pPr>
              <w:ind w:firstLine="0"/>
              <w:rPr>
                <w:rFonts w:eastAsia="Times New Roman" w:cs="Times New Roman"/>
                <w:i/>
                <w:iCs/>
                <w:szCs w:val="24"/>
                <w:lang w:val="tt-RU" w:eastAsia="ru-RU"/>
              </w:rPr>
            </w:pPr>
            <w:r w:rsidRPr="001979D6">
              <w:rPr>
                <w:rFonts w:eastAsia="Times New Roman" w:cs="Times New Roman"/>
                <w:i/>
                <w:iCs/>
                <w:szCs w:val="24"/>
                <w:lang w:val="tt-RU" w:eastAsia="ru-RU"/>
              </w:rPr>
              <w:t>Еш кулланыла торган эш кәгаз</w:t>
            </w:r>
            <w:r w:rsidRPr="001979D6">
              <w:rPr>
                <w:rFonts w:eastAsia="Times New Roman" w:cs="Times New Roman"/>
                <w:i/>
                <w:iCs/>
                <w:szCs w:val="24"/>
                <w:lang w:eastAsia="ru-RU"/>
              </w:rPr>
              <w:t>ь</w:t>
            </w:r>
            <w:r w:rsidRPr="001979D6">
              <w:rPr>
                <w:rFonts w:eastAsia="Times New Roman" w:cs="Times New Roman"/>
                <w:i/>
                <w:iCs/>
                <w:szCs w:val="24"/>
                <w:lang w:val="tt-RU" w:eastAsia="ru-RU"/>
              </w:rPr>
              <w:t>ләре</w:t>
            </w:r>
            <w:r>
              <w:rPr>
                <w:rFonts w:eastAsia="Times New Roman" w:cs="Times New Roman"/>
                <w:i/>
                <w:iCs/>
                <w:szCs w:val="24"/>
                <w:lang w:val="tt-RU" w:eastAsia="ru-RU"/>
              </w:rPr>
              <w:t xml:space="preserve">. Документлар эшчәнлеге тарихы. </w:t>
            </w:r>
            <w:r w:rsidRPr="001979D6">
              <w:rPr>
                <w:rFonts w:eastAsia="Times New Roman" w:cs="Times New Roman"/>
                <w:i/>
                <w:iCs/>
                <w:szCs w:val="24"/>
                <w:lang w:val="tt-RU" w:eastAsia="ru-RU"/>
              </w:rPr>
              <w:t>Часто применяемые деловые бумаги.</w:t>
            </w:r>
            <w:r w:rsidR="004C4C33" w:rsidRPr="001979D6">
              <w:rPr>
                <w:rFonts w:eastAsia="Times New Roman" w:cs="Times New Roman"/>
                <w:i/>
                <w:iCs/>
                <w:szCs w:val="24"/>
                <w:lang w:val="tt-RU" w:eastAsia="ru-RU"/>
              </w:rPr>
              <w:t>История деловой документации.</w:t>
            </w:r>
          </w:p>
          <w:p w:rsidR="004C4C33" w:rsidRPr="00AA251B" w:rsidRDefault="004C4C33" w:rsidP="004C4C33">
            <w:pPr>
              <w:ind w:firstLine="0"/>
              <w:rPr>
                <w:rFonts w:eastAsia="Times New Roman" w:cs="Times New Roman"/>
                <w:i/>
                <w:szCs w:val="24"/>
                <w:lang w:val="tt-RU" w:eastAsia="ru-RU"/>
              </w:rPr>
            </w:pPr>
          </w:p>
        </w:tc>
      </w:tr>
      <w:tr w:rsidR="001979D6" w:rsidRPr="002904CF" w:rsidTr="00590AAD">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w:t>
            </w:r>
          </w:p>
          <w:p w:rsidR="004C4C33" w:rsidRPr="002904CF" w:rsidRDefault="004C4C33" w:rsidP="00590AAD">
            <w:pPr>
              <w:ind w:firstLine="0"/>
              <w:rPr>
                <w:rFonts w:eastAsia="Times New Roman" w:cs="Times New Roman"/>
                <w:szCs w:val="24"/>
                <w:lang w:eastAsia="ru-RU"/>
              </w:rPr>
            </w:pPr>
            <w:proofErr w:type="gramStart"/>
            <w:r w:rsidRPr="002904CF">
              <w:rPr>
                <w:rFonts w:eastAsia="Times New Roman" w:cs="Times New Roman"/>
                <w:color w:val="000000"/>
                <w:szCs w:val="24"/>
                <w:lang w:eastAsia="ru-RU"/>
              </w:rPr>
              <w:t>п</w:t>
            </w:r>
            <w:proofErr w:type="gramEnd"/>
            <w:r w:rsidRPr="002904CF">
              <w:rPr>
                <w:rFonts w:eastAsia="Times New Roman" w:cs="Times New Roman"/>
                <w:color w:val="000000"/>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Этап занятия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Время,</w:t>
            </w:r>
          </w:p>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1ч 30мин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Прием и методы</w:t>
            </w:r>
          </w:p>
        </w:tc>
      </w:tr>
      <w:tr w:rsidR="001979D6" w:rsidRPr="002904CF" w:rsidTr="00590AAD">
        <w:trPr>
          <w:trHeight w:val="5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Организационный 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jc w:val="center"/>
              <w:rPr>
                <w:rFonts w:eastAsia="Times New Roman" w:cs="Times New Roman"/>
                <w:szCs w:val="24"/>
                <w:lang w:eastAsia="ru-RU"/>
              </w:rPr>
            </w:pPr>
            <w:r w:rsidRPr="002904CF">
              <w:rPr>
                <w:rFonts w:eastAsia="Times New Roman" w:cs="Times New Roman"/>
                <w:color w:val="000000"/>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 xml:space="preserve"> </w:t>
            </w:r>
            <w:r>
              <w:rPr>
                <w:rFonts w:eastAsia="Times New Roman" w:cs="Times New Roman"/>
                <w:color w:val="000000"/>
                <w:szCs w:val="24"/>
                <w:lang w:eastAsia="ru-RU"/>
              </w:rPr>
              <w:t xml:space="preserve">Онлайн через программу </w:t>
            </w:r>
            <w:proofErr w:type="spellStart"/>
            <w:r>
              <w:rPr>
                <w:rFonts w:eastAsia="Times New Roman" w:cs="Times New Roman"/>
                <w:color w:val="000000"/>
                <w:szCs w:val="24"/>
                <w:lang w:eastAsia="ru-RU"/>
              </w:rPr>
              <w:t>zoom</w:t>
            </w:r>
            <w:proofErr w:type="spellEnd"/>
            <w:r>
              <w:rPr>
                <w:rFonts w:eastAsia="Times New Roman" w:cs="Times New Roman"/>
                <w:color w:val="000000"/>
                <w:szCs w:val="24"/>
                <w:lang w:eastAsia="ru-RU"/>
              </w:rPr>
              <w:t xml:space="preserve"> </w:t>
            </w:r>
          </w:p>
        </w:tc>
      </w:tr>
      <w:tr w:rsidR="001979D6" w:rsidRPr="002904CF" w:rsidTr="00590AAD">
        <w:trPr>
          <w:trHeight w:val="4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Pr>
                <w:rFonts w:eastAsia="Times New Roman" w:cs="Times New Roman"/>
                <w:color w:val="000000"/>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Актуализация знания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jc w:val="center"/>
              <w:rPr>
                <w:rFonts w:eastAsia="Times New Roman" w:cs="Times New Roman"/>
                <w:szCs w:val="24"/>
                <w:lang w:eastAsia="ru-RU"/>
              </w:rPr>
            </w:pPr>
            <w:r>
              <w:rPr>
                <w:rFonts w:eastAsia="Times New Roman" w:cs="Times New Roman"/>
                <w:color w:val="000000"/>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 xml:space="preserve"> Онлайн через программу </w:t>
            </w:r>
            <w:proofErr w:type="spellStart"/>
            <w:r w:rsidRPr="002904CF">
              <w:rPr>
                <w:rFonts w:eastAsia="Times New Roman" w:cs="Times New Roman"/>
                <w:color w:val="000000"/>
                <w:szCs w:val="24"/>
                <w:lang w:eastAsia="ru-RU"/>
              </w:rPr>
              <w:t>zoom</w:t>
            </w:r>
            <w:proofErr w:type="spellEnd"/>
          </w:p>
        </w:tc>
      </w:tr>
      <w:tr w:rsidR="001979D6" w:rsidRPr="002904CF" w:rsidTr="00590AAD">
        <w:trPr>
          <w:trHeight w:val="57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Pr>
                <w:rFonts w:eastAsia="Times New Roman" w:cs="Times New Roman"/>
                <w:color w:val="000000"/>
                <w:szCs w:val="24"/>
                <w:lang w:eastAsia="ru-RU"/>
              </w:rPr>
              <w:t>3</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Изучение нового материала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jc w:val="center"/>
              <w:rPr>
                <w:rFonts w:eastAsia="Times New Roman" w:cs="Times New Roman"/>
                <w:szCs w:val="24"/>
                <w:lang w:eastAsia="ru-RU"/>
              </w:rPr>
            </w:pPr>
            <w:r>
              <w:rPr>
                <w:rFonts w:eastAsia="Times New Roman" w:cs="Times New Roman"/>
                <w:color w:val="000000"/>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3771DE" w:rsidRDefault="004C4C33" w:rsidP="00590AAD">
            <w:pPr>
              <w:ind w:firstLine="0"/>
              <w:rPr>
                <w:rFonts w:eastAsia="Times New Roman" w:cs="Times New Roman"/>
                <w:color w:val="000000"/>
                <w:szCs w:val="24"/>
                <w:lang w:val="tt-RU" w:eastAsia="ru-RU"/>
              </w:rPr>
            </w:pPr>
            <w:r w:rsidRPr="003771DE">
              <w:rPr>
                <w:rFonts w:cs="Times New Roman"/>
                <w:szCs w:val="24"/>
              </w:rPr>
              <w:t>изучение материала</w:t>
            </w:r>
            <w:r w:rsidRPr="003771DE">
              <w:rPr>
                <w:rFonts w:eastAsia="Times New Roman" w:cs="Times New Roman"/>
                <w:color w:val="000000"/>
                <w:szCs w:val="24"/>
                <w:lang w:eastAsia="ru-RU"/>
              </w:rPr>
              <w:t xml:space="preserve"> через программу </w:t>
            </w:r>
            <w:proofErr w:type="spellStart"/>
            <w:r w:rsidRPr="003771DE">
              <w:rPr>
                <w:rFonts w:eastAsia="Times New Roman" w:cs="Times New Roman"/>
                <w:color w:val="000000"/>
                <w:szCs w:val="24"/>
                <w:lang w:eastAsia="ru-RU"/>
              </w:rPr>
              <w:t>zoom</w:t>
            </w:r>
            <w:proofErr w:type="spellEnd"/>
            <w:r w:rsidRPr="003771DE">
              <w:rPr>
                <w:rFonts w:eastAsia="Times New Roman" w:cs="Times New Roman"/>
                <w:color w:val="000000"/>
                <w:szCs w:val="24"/>
                <w:lang w:val="tt-RU" w:eastAsia="ru-RU"/>
              </w:rPr>
              <w:t>,</w:t>
            </w:r>
          </w:p>
          <w:p w:rsidR="004C4C33" w:rsidRPr="003771DE" w:rsidRDefault="004C4C33" w:rsidP="00590AAD">
            <w:pPr>
              <w:ind w:firstLine="0"/>
              <w:rPr>
                <w:rFonts w:cs="Times New Roman"/>
                <w:sz w:val="28"/>
                <w:szCs w:val="28"/>
                <w:lang w:val="tt-RU"/>
              </w:rPr>
            </w:pPr>
            <w:r>
              <w:rPr>
                <w:rFonts w:cs="Times New Roman"/>
                <w:szCs w:val="24"/>
              </w:rPr>
              <w:t>ответы на вопросы</w:t>
            </w:r>
            <w:r w:rsidRPr="003771DE">
              <w:rPr>
                <w:rFonts w:cs="Times New Roman"/>
                <w:szCs w:val="24"/>
              </w:rPr>
              <w:t xml:space="preserve"> </w:t>
            </w:r>
          </w:p>
        </w:tc>
      </w:tr>
      <w:tr w:rsidR="001979D6" w:rsidRPr="002904CF" w:rsidTr="00590AAD">
        <w:trPr>
          <w:trHeight w:val="6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C4C33" w:rsidRPr="002904CF" w:rsidRDefault="004C4C33" w:rsidP="00590AAD">
            <w:pPr>
              <w:ind w:firstLine="0"/>
              <w:rPr>
                <w:rFonts w:eastAsia="Times New Roman" w:cs="Times New Roman"/>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C4C33" w:rsidRPr="002904CF" w:rsidRDefault="004C4C33" w:rsidP="00590AAD">
            <w:pPr>
              <w:ind w:firstLine="0"/>
              <w:rPr>
                <w:rFonts w:eastAsia="Times New Roman" w:cs="Times New Roman"/>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jc w:val="center"/>
              <w:rPr>
                <w:rFonts w:eastAsia="Times New Roman" w:cs="Times New Roman"/>
                <w:szCs w:val="24"/>
                <w:lang w:eastAsia="ru-RU"/>
              </w:rPr>
            </w:pPr>
            <w:r>
              <w:rPr>
                <w:rFonts w:eastAsia="Times New Roman" w:cs="Times New Roman"/>
                <w:color w:val="000000"/>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Самостоятельное изучение материала, конспектирование материала</w:t>
            </w:r>
          </w:p>
        </w:tc>
      </w:tr>
      <w:tr w:rsidR="001979D6" w:rsidRPr="002904CF" w:rsidTr="00590AAD">
        <w:trPr>
          <w:trHeight w:val="5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Pr>
                <w:rFonts w:eastAsia="Times New Roman" w:cs="Times New Roman"/>
                <w:color w:val="000000"/>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Закрепление изученного материала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3771DE" w:rsidRDefault="004C4C33" w:rsidP="00590AAD">
            <w:pPr>
              <w:ind w:firstLine="0"/>
              <w:jc w:val="center"/>
              <w:rPr>
                <w:rFonts w:eastAsia="Times New Roman" w:cs="Times New Roman"/>
                <w:szCs w:val="24"/>
                <w:lang w:val="tt-RU" w:eastAsia="ru-RU"/>
              </w:rPr>
            </w:pPr>
            <w:r>
              <w:rPr>
                <w:rFonts w:eastAsia="Times New Roman" w:cs="Times New Roman"/>
                <w:color w:val="000000"/>
                <w:szCs w:val="24"/>
                <w:lang w:eastAsia="ru-RU"/>
              </w:rPr>
              <w:t>1</w:t>
            </w:r>
            <w:r>
              <w:rPr>
                <w:rFonts w:eastAsia="Times New Roman" w:cs="Times New Roman"/>
                <w:color w:val="000000"/>
                <w:szCs w:val="24"/>
                <w:lang w:val="tt-RU" w:eastAsia="ru-RU"/>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 xml:space="preserve">Обсуждение темы и возникших вопросов через программу </w:t>
            </w:r>
            <w:proofErr w:type="spellStart"/>
            <w:r w:rsidRPr="002904CF">
              <w:rPr>
                <w:rFonts w:eastAsia="Times New Roman" w:cs="Times New Roman"/>
                <w:color w:val="000000"/>
                <w:szCs w:val="24"/>
                <w:lang w:eastAsia="ru-RU"/>
              </w:rPr>
              <w:t>zoom</w:t>
            </w:r>
            <w:proofErr w:type="spellEnd"/>
          </w:p>
        </w:tc>
      </w:tr>
      <w:tr w:rsidR="001979D6" w:rsidRPr="00DB670B" w:rsidTr="00590AA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Pr>
                <w:rFonts w:eastAsia="Times New Roman" w:cs="Times New Roman"/>
                <w:color w:val="000000"/>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Домашнее задание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3771DE" w:rsidRDefault="004C4C33" w:rsidP="00590AAD">
            <w:pPr>
              <w:ind w:firstLine="0"/>
              <w:rPr>
                <w:rFonts w:eastAsia="Times New Roman" w:cs="Times New Roman"/>
                <w:szCs w:val="24"/>
                <w:lang w:val="tt-RU" w:eastAsia="ru-RU"/>
              </w:rPr>
            </w:pPr>
            <w:r w:rsidRPr="002904CF">
              <w:rPr>
                <w:rFonts w:eastAsia="Times New Roman" w:cs="Times New Roman"/>
                <w:color w:val="000000"/>
                <w:szCs w:val="24"/>
                <w:lang w:eastAsia="ru-RU"/>
              </w:rPr>
              <w:t> </w:t>
            </w:r>
            <w:r>
              <w:rPr>
                <w:rFonts w:eastAsia="Times New Roman" w:cs="Times New Roman"/>
                <w:color w:val="000000"/>
                <w:szCs w:val="24"/>
                <w:lang w:val="tt-RU" w:eastAsia="ru-RU"/>
              </w:rPr>
              <w:t xml:space="preserv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C33" w:rsidRPr="002904CF" w:rsidRDefault="004C4C33" w:rsidP="00590AAD">
            <w:pPr>
              <w:ind w:firstLine="0"/>
              <w:rPr>
                <w:rFonts w:eastAsia="Times New Roman" w:cs="Times New Roman"/>
                <w:szCs w:val="24"/>
                <w:lang w:eastAsia="ru-RU"/>
              </w:rPr>
            </w:pPr>
            <w:r w:rsidRPr="002904CF">
              <w:rPr>
                <w:rFonts w:eastAsia="Times New Roman" w:cs="Times New Roman"/>
                <w:color w:val="000000"/>
                <w:szCs w:val="24"/>
                <w:lang w:eastAsia="ru-RU"/>
              </w:rPr>
              <w:t>Письменные ответы на контрольные вопросы</w:t>
            </w:r>
          </w:p>
        </w:tc>
      </w:tr>
    </w:tbl>
    <w:p w:rsidR="00FE3D52" w:rsidRDefault="00FE3D52" w:rsidP="004C4C33">
      <w:pPr>
        <w:ind w:firstLine="0"/>
        <w:rPr>
          <w:rFonts w:eastAsia="Times New Roman" w:cs="Times New Roman"/>
          <w:b/>
          <w:iCs/>
          <w:szCs w:val="24"/>
          <w:u w:val="single"/>
          <w:lang w:val="tt-RU" w:eastAsia="ru-RU"/>
        </w:rPr>
      </w:pPr>
    </w:p>
    <w:p w:rsidR="00783395" w:rsidRDefault="004F3670" w:rsidP="00413A3A">
      <w:pPr>
        <w:ind w:firstLine="0"/>
        <w:jc w:val="center"/>
        <w:rPr>
          <w:sz w:val="22"/>
          <w:lang w:val="tt-RU"/>
        </w:rPr>
      </w:pPr>
      <w:r w:rsidRPr="00413A3A">
        <w:rPr>
          <w:rFonts w:eastAsia="Times New Roman" w:cs="Times New Roman"/>
          <w:b/>
          <w:iCs/>
          <w:szCs w:val="24"/>
          <w:lang w:val="tt-RU" w:eastAsia="ru-RU"/>
        </w:rPr>
        <w:t>Тема:</w:t>
      </w:r>
      <w:r w:rsidR="001979D6">
        <w:rPr>
          <w:rFonts w:eastAsia="Times New Roman" w:cs="Times New Roman"/>
          <w:b/>
          <w:iCs/>
          <w:szCs w:val="24"/>
          <w:lang w:val="tt-RU" w:eastAsia="ru-RU"/>
        </w:rPr>
        <w:t>Еш кулланыла торган эш кәгаз</w:t>
      </w:r>
      <w:r w:rsidR="001979D6">
        <w:rPr>
          <w:rFonts w:eastAsia="Times New Roman" w:cs="Times New Roman"/>
          <w:b/>
          <w:iCs/>
          <w:szCs w:val="24"/>
          <w:lang w:eastAsia="ru-RU"/>
        </w:rPr>
        <w:t>ь</w:t>
      </w:r>
      <w:r w:rsidR="001979D6">
        <w:rPr>
          <w:rFonts w:eastAsia="Times New Roman" w:cs="Times New Roman"/>
          <w:b/>
          <w:iCs/>
          <w:szCs w:val="24"/>
          <w:lang w:val="tt-RU" w:eastAsia="ru-RU"/>
        </w:rPr>
        <w:t>ләре</w:t>
      </w:r>
      <w:r w:rsidR="00572703">
        <w:rPr>
          <w:rFonts w:eastAsia="Times New Roman" w:cs="Times New Roman"/>
          <w:b/>
          <w:iCs/>
          <w:szCs w:val="24"/>
          <w:lang w:val="tt-RU" w:eastAsia="ru-RU"/>
        </w:rPr>
        <w:t xml:space="preserve">. </w:t>
      </w:r>
      <w:r w:rsidR="00783395" w:rsidRPr="00413A3A">
        <w:rPr>
          <w:rFonts w:eastAsia="Times New Roman" w:cs="Times New Roman"/>
          <w:b/>
          <w:iCs/>
          <w:szCs w:val="24"/>
          <w:lang w:val="tt-RU" w:eastAsia="ru-RU"/>
        </w:rPr>
        <w:t>Документлар эшчәнлеге тарихы.</w:t>
      </w:r>
      <w:r w:rsidR="00413A3A">
        <w:rPr>
          <w:rFonts w:eastAsia="Times New Roman" w:cs="Times New Roman"/>
          <w:b/>
          <w:iCs/>
          <w:szCs w:val="24"/>
          <w:lang w:val="tt-RU" w:eastAsia="ru-RU"/>
        </w:rPr>
        <w:t xml:space="preserve"> </w:t>
      </w:r>
      <w:r w:rsidR="001979D6">
        <w:rPr>
          <w:rFonts w:eastAsia="Times New Roman" w:cs="Times New Roman"/>
          <w:b/>
          <w:iCs/>
          <w:szCs w:val="24"/>
          <w:lang w:val="tt-RU" w:eastAsia="ru-RU"/>
        </w:rPr>
        <w:t xml:space="preserve">Часто применяемые деловые бумаги. </w:t>
      </w:r>
      <w:r w:rsidR="00783395" w:rsidRPr="00413A3A">
        <w:rPr>
          <w:rFonts w:eastAsia="Times New Roman" w:cs="Times New Roman"/>
          <w:b/>
          <w:iCs/>
          <w:szCs w:val="24"/>
          <w:lang w:val="tt-RU" w:eastAsia="ru-RU"/>
        </w:rPr>
        <w:t>История деловой документации.</w:t>
      </w:r>
      <w:r w:rsidR="00413A3A" w:rsidRPr="00413A3A">
        <w:rPr>
          <w:sz w:val="22"/>
          <w:lang w:val="tt-RU"/>
        </w:rPr>
        <w:t xml:space="preserve"> </w:t>
      </w:r>
    </w:p>
    <w:p w:rsidR="00572703" w:rsidRDefault="00572703" w:rsidP="004C4C33">
      <w:pPr>
        <w:ind w:firstLine="0"/>
        <w:rPr>
          <w:rFonts w:eastAsia="Times New Roman" w:cs="Times New Roman"/>
          <w:b/>
          <w:iCs/>
          <w:sz w:val="44"/>
          <w:szCs w:val="44"/>
          <w:lang w:val="tt-RU" w:eastAsia="ru-RU"/>
        </w:rPr>
      </w:pPr>
      <w:r w:rsidRPr="00572703">
        <w:rPr>
          <w:rFonts w:eastAsia="Times New Roman" w:cs="Times New Roman"/>
          <w:iCs/>
          <w:szCs w:val="24"/>
          <w:lang w:val="tt-RU" w:eastAsia="ru-RU"/>
        </w:rPr>
        <w:t xml:space="preserve">    1 пара.</w:t>
      </w:r>
      <w:r w:rsidR="00FE3D52">
        <w:rPr>
          <w:rFonts w:eastAsia="Times New Roman" w:cs="Times New Roman"/>
          <w:b/>
          <w:iCs/>
          <w:sz w:val="44"/>
          <w:szCs w:val="44"/>
          <w:lang w:val="tt-RU" w:eastAsia="ru-RU"/>
        </w:rPr>
        <w:t xml:space="preserve">  </w:t>
      </w:r>
      <w:r>
        <w:rPr>
          <w:rFonts w:eastAsia="Times New Roman" w:cs="Times New Roman"/>
          <w:b/>
          <w:iCs/>
          <w:sz w:val="44"/>
          <w:szCs w:val="44"/>
          <w:lang w:val="tt-RU" w:eastAsia="ru-RU"/>
        </w:rPr>
        <w:t xml:space="preserve">                      </w:t>
      </w:r>
    </w:p>
    <w:p w:rsidR="0049541C" w:rsidRDefault="0049541C" w:rsidP="004C4C33">
      <w:pPr>
        <w:ind w:firstLine="0"/>
        <w:rPr>
          <w:rFonts w:eastAsia="Times New Roman" w:cs="Times New Roman"/>
          <w:b/>
          <w:iCs/>
          <w:sz w:val="44"/>
          <w:szCs w:val="44"/>
          <w:lang w:val="tt-RU" w:eastAsia="ru-RU"/>
        </w:rPr>
      </w:pPr>
      <w:r>
        <w:rPr>
          <w:rFonts w:eastAsia="Times New Roman" w:cs="Times New Roman"/>
          <w:b/>
          <w:iCs/>
          <w:sz w:val="44"/>
          <w:szCs w:val="44"/>
          <w:lang w:val="tt-RU" w:eastAsia="ru-RU"/>
        </w:rPr>
        <w:t xml:space="preserve">         </w:t>
      </w:r>
    </w:p>
    <w:p w:rsidR="005526DF" w:rsidRPr="0049541C" w:rsidRDefault="005526DF" w:rsidP="004C4C33">
      <w:pPr>
        <w:ind w:firstLine="0"/>
        <w:rPr>
          <w:rFonts w:eastAsia="Times New Roman" w:cs="Times New Roman"/>
          <w:b/>
          <w:i/>
          <w:iCs/>
          <w:szCs w:val="24"/>
          <w:u w:val="single"/>
          <w:lang w:val="tt-RU" w:eastAsia="ru-RU"/>
        </w:rPr>
      </w:pPr>
      <w:r w:rsidRPr="0049541C">
        <w:rPr>
          <w:rFonts w:eastAsia="Times New Roman" w:cs="Times New Roman"/>
          <w:b/>
          <w:i/>
          <w:iCs/>
          <w:szCs w:val="24"/>
          <w:u w:val="single"/>
          <w:lang w:val="tt-RU" w:eastAsia="ru-RU"/>
        </w:rPr>
        <w:t>Шартнамә (договор)</w:t>
      </w:r>
    </w:p>
    <w:p w:rsidR="005526DF" w:rsidRPr="005526DF" w:rsidRDefault="005526DF" w:rsidP="005526DF">
      <w:pPr>
        <w:ind w:firstLine="480"/>
        <w:jc w:val="both"/>
        <w:rPr>
          <w:rFonts w:eastAsia="Times New Roman" w:cs="Times New Roman"/>
          <w:bCs/>
          <w:szCs w:val="24"/>
          <w:lang w:val="tt-RU" w:eastAsia="ru-RU"/>
        </w:rPr>
      </w:pPr>
      <w:r w:rsidRPr="005526DF">
        <w:rPr>
          <w:rFonts w:eastAsia="Times New Roman" w:cs="Times New Roman"/>
          <w:bCs/>
          <w:szCs w:val="24"/>
          <w:u w:val="single"/>
          <w:lang w:val="tt-RU" w:eastAsia="ru-RU"/>
        </w:rPr>
        <w:t xml:space="preserve">Шартнамә </w:t>
      </w:r>
      <w:r w:rsidRPr="005526DF">
        <w:rPr>
          <w:rFonts w:eastAsia="Times New Roman" w:cs="Times New Roman"/>
          <w:bCs/>
          <w:szCs w:val="24"/>
          <w:lang w:val="tt-RU" w:eastAsia="ru-RU"/>
        </w:rPr>
        <w:t>- граждан хокукларын һәм бурычларын билгеләү, үзгәртү яки туктату турында ике яки берничә затның үзара килешүе. Ул предприятиеләр һ.б. оешмалар, илләр арасында хуҗалык элемтәләре урнаштыру, оештыру чарасы, шулай ук гражданнарның шәхси милекләре белән эш итүнең төп хокукый формасы да булып тора.</w:t>
      </w:r>
    </w:p>
    <w:p w:rsidR="005526DF" w:rsidRPr="005526DF" w:rsidRDefault="005526DF" w:rsidP="005526DF">
      <w:pPr>
        <w:ind w:firstLine="480"/>
        <w:jc w:val="both"/>
        <w:rPr>
          <w:rFonts w:eastAsia="Times New Roman" w:cs="Times New Roman"/>
          <w:bCs/>
          <w:szCs w:val="24"/>
          <w:lang w:val="tt-RU" w:eastAsia="ru-RU"/>
        </w:rPr>
      </w:pPr>
      <w:r w:rsidRPr="005526DF">
        <w:rPr>
          <w:rFonts w:eastAsia="Times New Roman" w:cs="Times New Roman"/>
          <w:bCs/>
          <w:szCs w:val="24"/>
          <w:lang w:val="tt-RU" w:eastAsia="ru-RU"/>
        </w:rPr>
        <w:t>Шартнамәнең структурасы төрле булырга мөмкин, ләкин һәр шартнамә бер үк принцип буенча төзелә торган кереш өлештән (преамбула) башлана.</w:t>
      </w:r>
    </w:p>
    <w:p w:rsidR="005526DF" w:rsidRPr="005526DF" w:rsidRDefault="005526DF" w:rsidP="005526DF">
      <w:pPr>
        <w:ind w:firstLine="480"/>
        <w:jc w:val="both"/>
        <w:rPr>
          <w:rFonts w:eastAsia="Times New Roman" w:cs="Times New Roman"/>
          <w:bCs/>
          <w:szCs w:val="24"/>
          <w:lang w:val="tt-RU" w:eastAsia="ru-RU"/>
        </w:rPr>
      </w:pPr>
      <w:r w:rsidRPr="005526DF">
        <w:rPr>
          <w:rFonts w:eastAsia="Times New Roman" w:cs="Times New Roman"/>
          <w:bCs/>
          <w:szCs w:val="24"/>
          <w:lang w:val="tt-RU" w:eastAsia="ru-RU"/>
        </w:rPr>
        <w:t xml:space="preserve">Шартнамә төзи башлаганда, беренче чиратта, аның юридик асылын исемендә үк күрсәтү зарури. “Шартнамә” яки “Килешү” сүзе һәм аның номерын күрсәтү белән генә чикләнү җитми, аңа конкрет исем бирелә, мәсәлән, “Сату-алу шартнамәсе”, “Торак йортны бүләк итү шартнамәсе” һ.б. Аннан соң шартнамәнең вакыты һәм урыны, якларның юридик статусы күрсәтелә. Юридик затларның исемнәре тулысынча бирелә, башкара </w:t>
      </w:r>
      <w:r w:rsidRPr="005526DF">
        <w:rPr>
          <w:rFonts w:eastAsia="Times New Roman" w:cs="Times New Roman"/>
          <w:bCs/>
          <w:szCs w:val="24"/>
          <w:lang w:val="tt-RU" w:eastAsia="ru-RU"/>
        </w:rPr>
        <w:lastRenderedPageBreak/>
        <w:t>торган эшләре күрсәтелә. Шартлы исем сыйфатында кабул ителгән терминнар гына файдаланыла, мәсәлән, сату-алу шартнамәсе өчен кабул ителгән терминнар – “Сатучы”, “Сатып алучы”.</w:t>
      </w:r>
    </w:p>
    <w:p w:rsidR="005526DF" w:rsidRPr="005526DF" w:rsidRDefault="005526DF" w:rsidP="005526DF">
      <w:pPr>
        <w:ind w:firstLine="480"/>
        <w:jc w:val="both"/>
        <w:rPr>
          <w:rFonts w:eastAsia="Times New Roman" w:cs="Times New Roman"/>
          <w:bCs/>
          <w:szCs w:val="24"/>
          <w:lang w:val="tt-RU" w:eastAsia="ru-RU"/>
        </w:rPr>
      </w:pPr>
      <w:r w:rsidRPr="005526DF">
        <w:rPr>
          <w:rFonts w:eastAsia="Times New Roman" w:cs="Times New Roman"/>
          <w:bCs/>
          <w:szCs w:val="24"/>
          <w:lang w:val="tt-RU" w:eastAsia="ru-RU"/>
        </w:rPr>
        <w:t>Шартнамәләр югарыдагы таләпләргә җавап бирерлек итеп тутырылсалар һәм тиешле оешма тарафыннан раслансалар гына юридик көчкә ия була. Мәсәлән, йорт, дача һ.б. сату-алу яки бүләк итү турындагы шартнамә нотариаль контор тарафыннан расланмаса, юридик көчкә ия була алмый.</w:t>
      </w:r>
    </w:p>
    <w:p w:rsidR="00572703" w:rsidRDefault="00572703" w:rsidP="00F06F50">
      <w:pPr>
        <w:pStyle w:val="a3"/>
        <w:shd w:val="clear" w:color="auto" w:fill="FFFFFF"/>
        <w:spacing w:before="0" w:beforeAutospacing="0" w:after="0" w:afterAutospacing="0"/>
        <w:jc w:val="both"/>
        <w:rPr>
          <w:rStyle w:val="w"/>
          <w:lang w:val="tt-RU"/>
        </w:rPr>
      </w:pPr>
      <w:r w:rsidRPr="0049541C">
        <w:rPr>
          <w:b/>
          <w:bCs/>
          <w:u w:val="single"/>
          <w:lang w:val="tt-RU"/>
        </w:rPr>
        <w:t>Договор-</w:t>
      </w:r>
      <w:hyperlink r:id="rId7" w:history="1">
        <w:r w:rsidR="00152C5A" w:rsidRPr="004C4C33">
          <w:rPr>
            <w:rStyle w:val="w"/>
          </w:rPr>
          <w:t>соглашение</w:t>
        </w:r>
      </w:hyperlink>
      <w:r w:rsidR="00152C5A" w:rsidRPr="004C4C33">
        <w:t> </w:t>
      </w:r>
      <w:r w:rsidR="00152C5A" w:rsidRPr="004C4C33">
        <w:rPr>
          <w:rStyle w:val="w"/>
        </w:rPr>
        <w:t>двух</w:t>
      </w:r>
      <w:r w:rsidR="00152C5A" w:rsidRPr="004C4C33">
        <w:t> </w:t>
      </w:r>
      <w:r w:rsidR="00152C5A" w:rsidRPr="004C4C33">
        <w:rPr>
          <w:rStyle w:val="w"/>
        </w:rPr>
        <w:t>или</w:t>
      </w:r>
      <w:r w:rsidR="00152C5A" w:rsidRPr="004C4C33">
        <w:t> </w:t>
      </w:r>
      <w:r w:rsidR="00152C5A" w:rsidRPr="004C4C33">
        <w:rPr>
          <w:rStyle w:val="w"/>
        </w:rPr>
        <w:t>более</w:t>
      </w:r>
      <w:r w:rsidR="00152C5A" w:rsidRPr="004C4C33">
        <w:t> </w:t>
      </w:r>
      <w:r w:rsidR="00152C5A" w:rsidRPr="004C4C33">
        <w:rPr>
          <w:rStyle w:val="w"/>
        </w:rPr>
        <w:t>лиц</w:t>
      </w:r>
      <w:r w:rsidR="00152C5A" w:rsidRPr="004C4C33">
        <w:t> </w:t>
      </w:r>
      <w:r w:rsidR="00152C5A" w:rsidRPr="004C4C33">
        <w:rPr>
          <w:rStyle w:val="w"/>
        </w:rPr>
        <w:t>об</w:t>
      </w:r>
      <w:r w:rsidR="00152C5A" w:rsidRPr="004C4C33">
        <w:t> </w:t>
      </w:r>
      <w:r w:rsidR="00152C5A" w:rsidRPr="004C4C33">
        <w:rPr>
          <w:rStyle w:val="w"/>
        </w:rPr>
        <w:t>установлении</w:t>
      </w:r>
      <w:r w:rsidR="00152C5A" w:rsidRPr="004C4C33">
        <w:t>, </w:t>
      </w:r>
      <w:r w:rsidR="00152C5A" w:rsidRPr="004C4C33">
        <w:rPr>
          <w:rStyle w:val="w"/>
        </w:rPr>
        <w:t>изменении</w:t>
      </w:r>
      <w:r w:rsidR="00152C5A" w:rsidRPr="004C4C33">
        <w:t> </w:t>
      </w:r>
      <w:r w:rsidR="00152C5A" w:rsidRPr="004C4C33">
        <w:rPr>
          <w:rStyle w:val="w"/>
        </w:rPr>
        <w:t>или</w:t>
      </w:r>
      <w:r w:rsidR="00152C5A" w:rsidRPr="004C4C33">
        <w:t> </w:t>
      </w:r>
      <w:r w:rsidR="00152C5A" w:rsidRPr="004C4C33">
        <w:rPr>
          <w:rStyle w:val="w"/>
        </w:rPr>
        <w:t>прекращении</w:t>
      </w:r>
    </w:p>
    <w:p w:rsidR="00152C5A" w:rsidRPr="00F06F50" w:rsidRDefault="00152C5A" w:rsidP="00F06F50">
      <w:pPr>
        <w:pStyle w:val="a3"/>
        <w:shd w:val="clear" w:color="auto" w:fill="FFFFFF"/>
        <w:spacing w:before="0" w:beforeAutospacing="0" w:after="0" w:afterAutospacing="0"/>
        <w:jc w:val="both"/>
        <w:rPr>
          <w:lang w:val="tt-RU"/>
        </w:rPr>
      </w:pPr>
      <w:r w:rsidRPr="004C4C33">
        <w:t> </w:t>
      </w:r>
      <w:r w:rsidRPr="004C4C33">
        <w:rPr>
          <w:rStyle w:val="w"/>
        </w:rPr>
        <w:t>гражданских</w:t>
      </w:r>
      <w:r w:rsidRPr="004C4C33">
        <w:t> </w:t>
      </w:r>
      <w:hyperlink r:id="rId8" w:history="1">
        <w:r w:rsidRPr="004C4C33">
          <w:rPr>
            <w:rStyle w:val="w"/>
          </w:rPr>
          <w:t>прав</w:t>
        </w:r>
      </w:hyperlink>
      <w:r w:rsidRPr="004C4C33">
        <w:t> </w:t>
      </w:r>
      <w:r w:rsidRPr="004C4C33">
        <w:rPr>
          <w:rStyle w:val="w"/>
        </w:rPr>
        <w:t>и</w:t>
      </w:r>
      <w:r w:rsidRPr="004C4C33">
        <w:t> </w:t>
      </w:r>
      <w:hyperlink r:id="rId9" w:history="1">
        <w:r w:rsidRPr="004C4C33">
          <w:rPr>
            <w:rStyle w:val="w"/>
          </w:rPr>
          <w:t>обязанностей</w:t>
        </w:r>
      </w:hyperlink>
      <w:r w:rsidR="00F06F50">
        <w:rPr>
          <w:lang w:val="tt-RU"/>
        </w:rPr>
        <w:t>.</w:t>
      </w:r>
      <w:r w:rsidR="00F06F50">
        <w:rPr>
          <w:rStyle w:val="w"/>
          <w:lang w:val="tt-RU"/>
        </w:rPr>
        <w:t xml:space="preserve"> </w:t>
      </w:r>
      <w:r w:rsidRPr="004C4C33">
        <w:rPr>
          <w:rStyle w:val="w"/>
        </w:rPr>
        <w:t>При</w:t>
      </w:r>
      <w:r w:rsidRPr="004C4C33">
        <w:t> </w:t>
      </w:r>
      <w:r w:rsidRPr="004C4C33">
        <w:rPr>
          <w:rStyle w:val="w"/>
        </w:rPr>
        <w:t>договоре</w:t>
      </w:r>
      <w:r w:rsidRPr="004C4C33">
        <w:t> </w:t>
      </w:r>
      <w:r w:rsidRPr="004C4C33">
        <w:rPr>
          <w:rStyle w:val="w"/>
        </w:rPr>
        <w:t>от</w:t>
      </w:r>
      <w:r w:rsidRPr="004C4C33">
        <w:t> </w:t>
      </w:r>
      <w:r w:rsidRPr="004C4C33">
        <w:rPr>
          <w:rStyle w:val="w"/>
        </w:rPr>
        <w:t>каждой</w:t>
      </w:r>
      <w:r w:rsidRPr="004C4C33">
        <w:t> </w:t>
      </w:r>
      <w:r w:rsidRPr="004C4C33">
        <w:rPr>
          <w:rStyle w:val="w"/>
        </w:rPr>
        <w:t>стороны</w:t>
      </w:r>
      <w:r w:rsidRPr="004C4C33">
        <w:t> </w:t>
      </w:r>
      <w:r w:rsidRPr="004C4C33">
        <w:rPr>
          <w:rStyle w:val="w"/>
        </w:rPr>
        <w:t>требуется</w:t>
      </w:r>
      <w:r w:rsidRPr="004C4C33">
        <w:t> </w:t>
      </w:r>
      <w:hyperlink r:id="rId10" w:history="1">
        <w:r w:rsidRPr="004C4C33">
          <w:rPr>
            <w:rStyle w:val="w"/>
          </w:rPr>
          <w:t>встречное</w:t>
        </w:r>
        <w:r w:rsidRPr="004C4C33">
          <w:rPr>
            <w:rStyle w:val="a5"/>
            <w:color w:val="auto"/>
            <w:u w:val="none"/>
          </w:rPr>
          <w:t> </w:t>
        </w:r>
        <w:r w:rsidRPr="004C4C33">
          <w:rPr>
            <w:rStyle w:val="w"/>
          </w:rPr>
          <w:t>удовлетворение</w:t>
        </w:r>
      </w:hyperlink>
      <w:r w:rsidRPr="004C4C33">
        <w:t>.</w:t>
      </w:r>
    </w:p>
    <w:p w:rsidR="00152C5A" w:rsidRPr="004C4C33" w:rsidRDefault="00152C5A" w:rsidP="00F06F50">
      <w:pPr>
        <w:pStyle w:val="a3"/>
        <w:shd w:val="clear" w:color="auto" w:fill="FFFFFF"/>
        <w:spacing w:before="0" w:beforeAutospacing="0" w:after="0" w:afterAutospacing="0"/>
        <w:jc w:val="both"/>
        <w:rPr>
          <w:rStyle w:val="w"/>
        </w:rPr>
      </w:pPr>
      <w:r w:rsidRPr="004C4C33">
        <w:rPr>
          <w:rStyle w:val="w"/>
        </w:rPr>
        <w:t>Сторонами</w:t>
      </w:r>
      <w:r w:rsidRPr="004C4C33">
        <w:t> </w:t>
      </w:r>
      <w:r w:rsidRPr="004C4C33">
        <w:rPr>
          <w:rStyle w:val="w"/>
        </w:rPr>
        <w:t>договора</w:t>
      </w:r>
      <w:r w:rsidRPr="004C4C33">
        <w:t> </w:t>
      </w:r>
      <w:r w:rsidRPr="004C4C33">
        <w:rPr>
          <w:rStyle w:val="w"/>
        </w:rPr>
        <w:t>могут</w:t>
      </w:r>
      <w:r w:rsidRPr="004C4C33">
        <w:t> </w:t>
      </w:r>
      <w:r w:rsidRPr="004C4C33">
        <w:rPr>
          <w:rStyle w:val="w"/>
        </w:rPr>
        <w:t>выступать</w:t>
      </w:r>
      <w:r w:rsidRPr="004C4C33">
        <w:t> </w:t>
      </w:r>
      <w:r w:rsidRPr="004C4C33">
        <w:rPr>
          <w:rStyle w:val="w"/>
        </w:rPr>
        <w:t>как</w:t>
      </w:r>
      <w:r w:rsidRPr="004C4C33">
        <w:t> </w:t>
      </w:r>
      <w:hyperlink r:id="rId11" w:history="1">
        <w:r w:rsidRPr="004C4C33">
          <w:rPr>
            <w:rStyle w:val="w"/>
          </w:rPr>
          <w:t>физические</w:t>
        </w:r>
      </w:hyperlink>
      <w:r w:rsidRPr="004C4C33">
        <w:t>, </w:t>
      </w:r>
      <w:r w:rsidRPr="004C4C33">
        <w:rPr>
          <w:rStyle w:val="w"/>
        </w:rPr>
        <w:t>так</w:t>
      </w:r>
      <w:r w:rsidRPr="004C4C33">
        <w:t> </w:t>
      </w:r>
      <w:r w:rsidRPr="004C4C33">
        <w:rPr>
          <w:rStyle w:val="w"/>
        </w:rPr>
        <w:t>и</w:t>
      </w:r>
      <w:r w:rsidRPr="004C4C33">
        <w:t> </w:t>
      </w:r>
      <w:hyperlink r:id="rId12" w:history="1">
        <w:r w:rsidRPr="004C4C33">
          <w:rPr>
            <w:rStyle w:val="w"/>
          </w:rPr>
          <w:t>юридические</w:t>
        </w:r>
        <w:r w:rsidRPr="004C4C33">
          <w:rPr>
            <w:rStyle w:val="a5"/>
            <w:color w:val="auto"/>
            <w:u w:val="none"/>
          </w:rPr>
          <w:t> </w:t>
        </w:r>
        <w:r w:rsidRPr="004C4C33">
          <w:rPr>
            <w:rStyle w:val="w"/>
          </w:rPr>
          <w:t>лица</w:t>
        </w:r>
      </w:hyperlink>
      <w:r w:rsidRPr="004C4C33">
        <w:t>, </w:t>
      </w:r>
      <w:r w:rsidRPr="004C4C33">
        <w:rPr>
          <w:rStyle w:val="w"/>
        </w:rPr>
        <w:t>включая</w:t>
      </w:r>
    </w:p>
    <w:p w:rsidR="0049541C" w:rsidRDefault="00152C5A" w:rsidP="00F06F50">
      <w:pPr>
        <w:pStyle w:val="a3"/>
        <w:shd w:val="clear" w:color="auto" w:fill="FFFFFF"/>
        <w:spacing w:before="0" w:beforeAutospacing="0" w:after="0" w:afterAutospacing="0"/>
        <w:jc w:val="both"/>
        <w:rPr>
          <w:lang w:val="tt-RU"/>
        </w:rPr>
      </w:pPr>
      <w:r w:rsidRPr="004C4C33">
        <w:t> </w:t>
      </w:r>
      <w:proofErr w:type="gramStart"/>
      <w:r w:rsidRPr="004C4C33">
        <w:rPr>
          <w:rStyle w:val="w"/>
        </w:rPr>
        <w:t>различные</w:t>
      </w:r>
      <w:r w:rsidRPr="004C4C33">
        <w:t> </w:t>
      </w:r>
      <w:r w:rsidRPr="004C4C33">
        <w:rPr>
          <w:rStyle w:val="w"/>
        </w:rPr>
        <w:t>публичноправовые</w:t>
      </w:r>
      <w:r w:rsidRPr="004C4C33">
        <w:t> </w:t>
      </w:r>
      <w:r w:rsidRPr="004C4C33">
        <w:rPr>
          <w:rStyle w:val="w"/>
        </w:rPr>
        <w:t>образования</w:t>
      </w:r>
      <w:r w:rsidRPr="004C4C33">
        <w:t> (</w:t>
      </w:r>
      <w:hyperlink r:id="rId13" w:history="1">
        <w:r w:rsidRPr="004C4C33">
          <w:rPr>
            <w:rStyle w:val="w"/>
          </w:rPr>
          <w:t>международные</w:t>
        </w:r>
        <w:r w:rsidRPr="004C4C33">
          <w:rPr>
            <w:rStyle w:val="a5"/>
            <w:color w:val="auto"/>
            <w:u w:val="none"/>
          </w:rPr>
          <w:t> </w:t>
        </w:r>
        <w:r w:rsidRPr="004C4C33">
          <w:rPr>
            <w:rStyle w:val="w"/>
          </w:rPr>
          <w:t>организации</w:t>
        </w:r>
      </w:hyperlink>
      <w:r w:rsidRPr="004C4C33">
        <w:t>, </w:t>
      </w:r>
      <w:hyperlink r:id="rId14" w:history="1">
        <w:r w:rsidRPr="004C4C33">
          <w:rPr>
            <w:rStyle w:val="w"/>
          </w:rPr>
          <w:t>государство</w:t>
        </w:r>
      </w:hyperlink>
      <w:r w:rsidRPr="004C4C33">
        <w:t>, </w:t>
      </w:r>
      <w:proofErr w:type="gramEnd"/>
    </w:p>
    <w:p w:rsidR="0049541C" w:rsidRDefault="007A2C8C" w:rsidP="00F06F50">
      <w:pPr>
        <w:pStyle w:val="a3"/>
        <w:shd w:val="clear" w:color="auto" w:fill="FFFFFF"/>
        <w:spacing w:before="0" w:beforeAutospacing="0" w:after="0" w:afterAutospacing="0"/>
        <w:jc w:val="both"/>
        <w:rPr>
          <w:rStyle w:val="w"/>
          <w:color w:val="000000"/>
          <w:lang w:val="tt-RU"/>
        </w:rPr>
      </w:pPr>
      <w:hyperlink r:id="rId15" w:history="1">
        <w:r w:rsidR="00152C5A" w:rsidRPr="004C4C33">
          <w:rPr>
            <w:rStyle w:val="w"/>
          </w:rPr>
          <w:t>муниципальные</w:t>
        </w:r>
        <w:r w:rsidR="00152C5A" w:rsidRPr="004C4C33">
          <w:rPr>
            <w:rStyle w:val="a5"/>
            <w:color w:val="auto"/>
            <w:u w:val="none"/>
          </w:rPr>
          <w:t> </w:t>
        </w:r>
        <w:r w:rsidR="00152C5A" w:rsidRPr="004C4C33">
          <w:rPr>
            <w:rStyle w:val="w"/>
          </w:rPr>
          <w:t>образования</w:t>
        </w:r>
      </w:hyperlink>
      <w:r w:rsidR="00152C5A" w:rsidRPr="004C4C33">
        <w:rPr>
          <w:color w:val="000000"/>
        </w:rPr>
        <w:t> </w:t>
      </w:r>
      <w:r w:rsidR="00152C5A" w:rsidRPr="004C4C33">
        <w:rPr>
          <w:rStyle w:val="w"/>
          <w:color w:val="000000"/>
        </w:rPr>
        <w:t>и</w:t>
      </w:r>
      <w:r w:rsidR="00152C5A" w:rsidRPr="004C4C33">
        <w:rPr>
          <w:color w:val="000000"/>
        </w:rPr>
        <w:t> </w:t>
      </w:r>
      <w:r w:rsidR="00152C5A" w:rsidRPr="004C4C33">
        <w:rPr>
          <w:rStyle w:val="w"/>
          <w:color w:val="000000"/>
        </w:rPr>
        <w:t>пр</w:t>
      </w:r>
      <w:r w:rsidR="00152C5A" w:rsidRPr="004C4C33">
        <w:rPr>
          <w:color w:val="000000"/>
        </w:rPr>
        <w:t>.). </w:t>
      </w:r>
      <w:r w:rsidR="00152C5A" w:rsidRPr="004C4C33">
        <w:rPr>
          <w:rStyle w:val="w"/>
          <w:color w:val="000000"/>
        </w:rPr>
        <w:t>Используется</w:t>
      </w:r>
      <w:r w:rsidR="00152C5A" w:rsidRPr="004C4C33">
        <w:rPr>
          <w:color w:val="000000"/>
        </w:rPr>
        <w:t> </w:t>
      </w:r>
      <w:r w:rsidR="00152C5A" w:rsidRPr="004C4C33">
        <w:rPr>
          <w:rStyle w:val="w"/>
          <w:color w:val="000000"/>
        </w:rPr>
        <w:t>в</w:t>
      </w:r>
      <w:r w:rsidR="00152C5A" w:rsidRPr="004C4C33">
        <w:rPr>
          <w:color w:val="000000"/>
        </w:rPr>
        <w:t> </w:t>
      </w:r>
      <w:r w:rsidR="00152C5A" w:rsidRPr="004C4C33">
        <w:rPr>
          <w:rStyle w:val="w"/>
          <w:color w:val="000000"/>
        </w:rPr>
        <w:t>трех</w:t>
      </w:r>
      <w:r w:rsidR="00152C5A" w:rsidRPr="004C4C33">
        <w:rPr>
          <w:color w:val="000000"/>
        </w:rPr>
        <w:t> </w:t>
      </w:r>
      <w:r w:rsidR="00152C5A" w:rsidRPr="004C4C33">
        <w:rPr>
          <w:rStyle w:val="w"/>
          <w:color w:val="000000"/>
        </w:rPr>
        <w:t>значениях:</w:t>
      </w:r>
      <w:r w:rsidR="00152C5A" w:rsidRPr="004C4C33">
        <w:rPr>
          <w:color w:val="000000"/>
        </w:rPr>
        <w:t> </w:t>
      </w:r>
      <w:r w:rsidR="00152C5A" w:rsidRPr="004C4C33">
        <w:rPr>
          <w:rStyle w:val="w"/>
          <w:color w:val="000000"/>
        </w:rPr>
        <w:t>договор</w:t>
      </w:r>
      <w:r w:rsidR="00152C5A" w:rsidRPr="004C4C33">
        <w:rPr>
          <w:color w:val="000000"/>
        </w:rPr>
        <w:t> </w:t>
      </w:r>
      <w:r w:rsidR="00152C5A" w:rsidRPr="004C4C33">
        <w:rPr>
          <w:rStyle w:val="w"/>
          <w:color w:val="000000"/>
        </w:rPr>
        <w:t>как</w:t>
      </w:r>
    </w:p>
    <w:p w:rsidR="00F06F50" w:rsidRDefault="00152C5A" w:rsidP="00F06F50">
      <w:pPr>
        <w:pStyle w:val="a3"/>
        <w:shd w:val="clear" w:color="auto" w:fill="FFFFFF"/>
        <w:spacing w:before="0" w:beforeAutospacing="0" w:after="0" w:afterAutospacing="0"/>
        <w:jc w:val="both"/>
        <w:rPr>
          <w:color w:val="000000"/>
          <w:lang w:val="tt-RU"/>
        </w:rPr>
      </w:pPr>
      <w:r w:rsidRPr="004C4C33">
        <w:rPr>
          <w:color w:val="000000"/>
        </w:rPr>
        <w:t> </w:t>
      </w:r>
      <w:r w:rsidRPr="004C4C33">
        <w:rPr>
          <w:rStyle w:val="w"/>
          <w:color w:val="000000"/>
        </w:rPr>
        <w:t>правоотношение</w:t>
      </w:r>
      <w:r w:rsidRPr="004C4C33">
        <w:rPr>
          <w:color w:val="000000"/>
        </w:rPr>
        <w:t>; </w:t>
      </w:r>
      <w:r w:rsidRPr="004C4C33">
        <w:rPr>
          <w:rStyle w:val="w"/>
          <w:color w:val="000000"/>
        </w:rPr>
        <w:t>как</w:t>
      </w:r>
      <w:r w:rsidRPr="004C4C33">
        <w:rPr>
          <w:color w:val="000000"/>
        </w:rPr>
        <w:t> </w:t>
      </w:r>
      <w:r w:rsidRPr="004C4C33">
        <w:rPr>
          <w:rStyle w:val="w"/>
          <w:color w:val="000000"/>
        </w:rPr>
        <w:t>юридический</w:t>
      </w:r>
      <w:r w:rsidRPr="004C4C33">
        <w:rPr>
          <w:color w:val="000000"/>
        </w:rPr>
        <w:t> </w:t>
      </w:r>
      <w:r w:rsidRPr="004C4C33">
        <w:rPr>
          <w:rStyle w:val="w"/>
          <w:color w:val="000000"/>
        </w:rPr>
        <w:t>факт</w:t>
      </w:r>
      <w:r w:rsidRPr="004C4C33">
        <w:rPr>
          <w:color w:val="000000"/>
        </w:rPr>
        <w:t>, </w:t>
      </w:r>
      <w:r w:rsidRPr="004C4C33">
        <w:rPr>
          <w:rStyle w:val="w"/>
          <w:color w:val="000000"/>
        </w:rPr>
        <w:t>порождающий</w:t>
      </w:r>
      <w:r w:rsidRPr="004C4C33">
        <w:rPr>
          <w:color w:val="000000"/>
        </w:rPr>
        <w:t> </w:t>
      </w:r>
      <w:r w:rsidRPr="004C4C33">
        <w:rPr>
          <w:rStyle w:val="w"/>
          <w:color w:val="000000"/>
        </w:rPr>
        <w:t>обязательства</w:t>
      </w:r>
      <w:r w:rsidRPr="004C4C33">
        <w:rPr>
          <w:color w:val="000000"/>
        </w:rPr>
        <w:t>; </w:t>
      </w:r>
      <w:r w:rsidRPr="004C4C33">
        <w:rPr>
          <w:rStyle w:val="w"/>
          <w:color w:val="000000"/>
        </w:rPr>
        <w:t>как</w:t>
      </w:r>
      <w:r w:rsidRPr="004C4C33">
        <w:rPr>
          <w:color w:val="000000"/>
        </w:rPr>
        <w:t> </w:t>
      </w:r>
      <w:r w:rsidRPr="004C4C33">
        <w:rPr>
          <w:rStyle w:val="w"/>
          <w:color w:val="000000"/>
        </w:rPr>
        <w:t>документ</w:t>
      </w:r>
      <w:r w:rsidRPr="004C4C33">
        <w:rPr>
          <w:color w:val="000000"/>
        </w:rPr>
        <w:t>, </w:t>
      </w:r>
    </w:p>
    <w:p w:rsidR="00152C5A" w:rsidRPr="004C4C33" w:rsidRDefault="00152C5A" w:rsidP="00F06F50">
      <w:pPr>
        <w:pStyle w:val="a3"/>
        <w:shd w:val="clear" w:color="auto" w:fill="FFFFFF"/>
        <w:spacing w:before="0" w:beforeAutospacing="0" w:after="0" w:afterAutospacing="0"/>
        <w:jc w:val="both"/>
        <w:rPr>
          <w:color w:val="000000"/>
        </w:rPr>
      </w:pPr>
      <w:r w:rsidRPr="004C4C33">
        <w:rPr>
          <w:rStyle w:val="w"/>
          <w:color w:val="000000"/>
        </w:rPr>
        <w:t>фиксирующий</w:t>
      </w:r>
      <w:r w:rsidRPr="004C4C33">
        <w:rPr>
          <w:color w:val="000000"/>
        </w:rPr>
        <w:t> </w:t>
      </w:r>
      <w:r w:rsidRPr="004C4C33">
        <w:rPr>
          <w:rStyle w:val="w"/>
          <w:color w:val="000000"/>
        </w:rPr>
        <w:t>факт</w:t>
      </w:r>
      <w:r w:rsidRPr="004C4C33">
        <w:rPr>
          <w:color w:val="000000"/>
        </w:rPr>
        <w:t> </w:t>
      </w:r>
      <w:r w:rsidRPr="004C4C33">
        <w:rPr>
          <w:rStyle w:val="w"/>
          <w:color w:val="000000"/>
        </w:rPr>
        <w:t>возникновения</w:t>
      </w:r>
      <w:r w:rsidRPr="004C4C33">
        <w:rPr>
          <w:color w:val="000000"/>
        </w:rPr>
        <w:t> </w:t>
      </w:r>
      <w:r w:rsidRPr="004C4C33">
        <w:rPr>
          <w:rStyle w:val="w"/>
          <w:color w:val="000000"/>
        </w:rPr>
        <w:t>обязательств</w:t>
      </w:r>
      <w:r w:rsidRPr="004C4C33">
        <w:rPr>
          <w:color w:val="000000"/>
        </w:rPr>
        <w:t> </w:t>
      </w:r>
      <w:r w:rsidRPr="004C4C33">
        <w:rPr>
          <w:rStyle w:val="w"/>
          <w:color w:val="000000"/>
        </w:rPr>
        <w:t>по</w:t>
      </w:r>
      <w:r w:rsidRPr="004C4C33">
        <w:rPr>
          <w:color w:val="000000"/>
        </w:rPr>
        <w:t> </w:t>
      </w:r>
      <w:r w:rsidRPr="004C4C33">
        <w:rPr>
          <w:rStyle w:val="w"/>
          <w:color w:val="000000"/>
        </w:rPr>
        <w:t>воле</w:t>
      </w:r>
      <w:r w:rsidRPr="004C4C33">
        <w:rPr>
          <w:color w:val="000000"/>
        </w:rPr>
        <w:t> </w:t>
      </w:r>
      <w:r w:rsidRPr="004C4C33">
        <w:rPr>
          <w:rStyle w:val="w"/>
          <w:color w:val="000000"/>
        </w:rPr>
        <w:t>его</w:t>
      </w:r>
      <w:r w:rsidRPr="004C4C33">
        <w:rPr>
          <w:color w:val="000000"/>
        </w:rPr>
        <w:t> </w:t>
      </w:r>
      <w:r w:rsidRPr="004C4C33">
        <w:rPr>
          <w:rStyle w:val="w"/>
          <w:color w:val="000000"/>
        </w:rPr>
        <w:t>участников</w:t>
      </w:r>
      <w:r w:rsidRPr="004C4C33">
        <w:rPr>
          <w:color w:val="000000"/>
        </w:rPr>
        <w:t>.</w:t>
      </w:r>
    </w:p>
    <w:p w:rsidR="001979D6" w:rsidRDefault="00152C5A" w:rsidP="00F06F50">
      <w:pPr>
        <w:pStyle w:val="a3"/>
        <w:shd w:val="clear" w:color="auto" w:fill="FFFFFF"/>
        <w:spacing w:before="0" w:beforeAutospacing="0" w:after="0" w:afterAutospacing="0"/>
        <w:jc w:val="both"/>
        <w:rPr>
          <w:color w:val="000000"/>
          <w:lang w:val="tt-RU"/>
        </w:rPr>
      </w:pPr>
      <w:r w:rsidRPr="004C4C33">
        <w:rPr>
          <w:rStyle w:val="w"/>
          <w:color w:val="000000"/>
        </w:rPr>
        <w:t>Виды</w:t>
      </w:r>
      <w:r w:rsidRPr="004C4C33">
        <w:rPr>
          <w:color w:val="000000"/>
        </w:rPr>
        <w:t> </w:t>
      </w:r>
      <w:r w:rsidRPr="004C4C33">
        <w:rPr>
          <w:rStyle w:val="w"/>
          <w:color w:val="000000"/>
        </w:rPr>
        <w:t>договоров:</w:t>
      </w:r>
      <w:r w:rsidR="001979D6">
        <w:rPr>
          <w:rStyle w:val="w"/>
          <w:color w:val="000000"/>
          <w:lang w:val="tt-RU"/>
        </w:rPr>
        <w:t xml:space="preserve"> </w:t>
      </w:r>
      <w:r w:rsidRPr="004C4C33">
        <w:rPr>
          <w:color w:val="000000"/>
        </w:rPr>
        <w:t> </w:t>
      </w:r>
      <w:r w:rsidRPr="004C4C33">
        <w:rPr>
          <w:rStyle w:val="w"/>
          <w:color w:val="000000"/>
        </w:rPr>
        <w:t>купли</w:t>
      </w:r>
      <w:r w:rsidR="001979D6">
        <w:rPr>
          <w:rStyle w:val="w"/>
          <w:color w:val="000000"/>
          <w:lang w:val="tt-RU"/>
        </w:rPr>
        <w:t>-</w:t>
      </w:r>
      <w:r w:rsidRPr="004C4C33">
        <w:rPr>
          <w:rStyle w:val="w"/>
          <w:color w:val="000000"/>
        </w:rPr>
        <w:t>продажи</w:t>
      </w:r>
      <w:r w:rsidRPr="004C4C33">
        <w:rPr>
          <w:color w:val="000000"/>
        </w:rPr>
        <w:t>, </w:t>
      </w:r>
      <w:r w:rsidRPr="004C4C33">
        <w:rPr>
          <w:rStyle w:val="w"/>
          <w:color w:val="000000"/>
        </w:rPr>
        <w:t>хранения</w:t>
      </w:r>
      <w:r w:rsidRPr="004C4C33">
        <w:rPr>
          <w:color w:val="000000"/>
        </w:rPr>
        <w:t>, </w:t>
      </w:r>
      <w:r w:rsidRPr="004C4C33">
        <w:rPr>
          <w:rStyle w:val="w"/>
          <w:color w:val="000000"/>
        </w:rPr>
        <w:t>дарения</w:t>
      </w:r>
      <w:r w:rsidRPr="004C4C33">
        <w:rPr>
          <w:color w:val="000000"/>
        </w:rPr>
        <w:t>, </w:t>
      </w:r>
      <w:r w:rsidRPr="004C4C33">
        <w:rPr>
          <w:rStyle w:val="w"/>
          <w:color w:val="000000"/>
        </w:rPr>
        <w:t>мены</w:t>
      </w:r>
      <w:r w:rsidRPr="004C4C33">
        <w:rPr>
          <w:color w:val="000000"/>
        </w:rPr>
        <w:t>, </w:t>
      </w:r>
      <w:r w:rsidRPr="004C4C33">
        <w:rPr>
          <w:rStyle w:val="w"/>
          <w:color w:val="000000"/>
        </w:rPr>
        <w:t>ренты</w:t>
      </w:r>
      <w:r w:rsidRPr="004C4C33">
        <w:rPr>
          <w:color w:val="000000"/>
        </w:rPr>
        <w:t>, </w:t>
      </w:r>
      <w:r w:rsidRPr="004C4C33">
        <w:rPr>
          <w:rStyle w:val="w"/>
          <w:color w:val="000000"/>
        </w:rPr>
        <w:t>аренды</w:t>
      </w:r>
      <w:r w:rsidRPr="004C4C33">
        <w:rPr>
          <w:color w:val="000000"/>
        </w:rPr>
        <w:t>, </w:t>
      </w:r>
      <w:r w:rsidRPr="004C4C33">
        <w:rPr>
          <w:rStyle w:val="w"/>
          <w:color w:val="000000"/>
        </w:rPr>
        <w:t>подряда</w:t>
      </w:r>
      <w:r w:rsidRPr="004C4C33">
        <w:rPr>
          <w:color w:val="000000"/>
        </w:rPr>
        <w:t>, </w:t>
      </w:r>
    </w:p>
    <w:p w:rsidR="00572703" w:rsidRDefault="00152C5A" w:rsidP="00F06F50">
      <w:pPr>
        <w:pStyle w:val="a3"/>
        <w:shd w:val="clear" w:color="auto" w:fill="FFFFFF"/>
        <w:spacing w:before="0" w:beforeAutospacing="0" w:after="0" w:afterAutospacing="0"/>
        <w:jc w:val="both"/>
        <w:rPr>
          <w:color w:val="000000"/>
          <w:lang w:val="tt-RU"/>
        </w:rPr>
      </w:pPr>
      <w:r w:rsidRPr="004C4C33">
        <w:rPr>
          <w:rStyle w:val="w"/>
          <w:color w:val="000000"/>
        </w:rPr>
        <w:t>банковского</w:t>
      </w:r>
      <w:r w:rsidRPr="004C4C33">
        <w:rPr>
          <w:color w:val="000000"/>
        </w:rPr>
        <w:t> </w:t>
      </w:r>
      <w:r w:rsidRPr="004C4C33">
        <w:rPr>
          <w:rStyle w:val="w"/>
          <w:color w:val="000000"/>
        </w:rPr>
        <w:t>вклада</w:t>
      </w:r>
      <w:r w:rsidRPr="004C4C33">
        <w:rPr>
          <w:color w:val="000000"/>
        </w:rPr>
        <w:t>, </w:t>
      </w:r>
      <w:r w:rsidRPr="004C4C33">
        <w:rPr>
          <w:rStyle w:val="w"/>
          <w:color w:val="000000"/>
        </w:rPr>
        <w:t>перевозки</w:t>
      </w:r>
      <w:r w:rsidRPr="004C4C33">
        <w:rPr>
          <w:color w:val="000000"/>
        </w:rPr>
        <w:t>, </w:t>
      </w:r>
      <w:r w:rsidRPr="004C4C33">
        <w:rPr>
          <w:rStyle w:val="w"/>
          <w:color w:val="000000"/>
        </w:rPr>
        <w:t>займа</w:t>
      </w:r>
      <w:r w:rsidRPr="004C4C33">
        <w:rPr>
          <w:color w:val="000000"/>
        </w:rPr>
        <w:t> </w:t>
      </w:r>
      <w:r w:rsidRPr="004C4C33">
        <w:rPr>
          <w:rStyle w:val="w"/>
          <w:color w:val="000000"/>
        </w:rPr>
        <w:t>и</w:t>
      </w:r>
      <w:r w:rsidRPr="004C4C33">
        <w:rPr>
          <w:color w:val="000000"/>
        </w:rPr>
        <w:t> </w:t>
      </w:r>
      <w:r w:rsidRPr="004C4C33">
        <w:rPr>
          <w:rStyle w:val="w"/>
          <w:color w:val="000000"/>
        </w:rPr>
        <w:t>кредита</w:t>
      </w:r>
      <w:r w:rsidRPr="004C4C33">
        <w:rPr>
          <w:color w:val="000000"/>
        </w:rPr>
        <w:t>, </w:t>
      </w:r>
      <w:r w:rsidRPr="004C4C33">
        <w:rPr>
          <w:rStyle w:val="w"/>
          <w:color w:val="000000"/>
        </w:rPr>
        <w:t>найма</w:t>
      </w:r>
      <w:r w:rsidRPr="004C4C33">
        <w:rPr>
          <w:color w:val="000000"/>
        </w:rPr>
        <w:t> </w:t>
      </w:r>
      <w:r w:rsidRPr="004C4C33">
        <w:rPr>
          <w:rStyle w:val="w"/>
          <w:color w:val="000000"/>
        </w:rPr>
        <w:t>жилого</w:t>
      </w:r>
      <w:r w:rsidRPr="004C4C33">
        <w:rPr>
          <w:color w:val="000000"/>
        </w:rPr>
        <w:t> </w:t>
      </w:r>
      <w:r w:rsidRPr="004C4C33">
        <w:rPr>
          <w:rStyle w:val="w"/>
          <w:color w:val="000000"/>
        </w:rPr>
        <w:t>помещения</w:t>
      </w:r>
      <w:r w:rsidRPr="004C4C33">
        <w:rPr>
          <w:color w:val="000000"/>
        </w:rPr>
        <w:t> </w:t>
      </w:r>
      <w:r w:rsidRPr="004C4C33">
        <w:rPr>
          <w:rStyle w:val="w"/>
          <w:color w:val="000000"/>
        </w:rPr>
        <w:t>и</w:t>
      </w:r>
      <w:r w:rsidRPr="004C4C33">
        <w:rPr>
          <w:color w:val="000000"/>
        </w:rPr>
        <w:t> </w:t>
      </w:r>
      <w:r w:rsidRPr="004C4C33">
        <w:rPr>
          <w:rStyle w:val="w"/>
          <w:color w:val="000000"/>
        </w:rPr>
        <w:t>др</w:t>
      </w:r>
      <w:r w:rsidRPr="004C4C33">
        <w:rPr>
          <w:color w:val="000000"/>
        </w:rPr>
        <w:t>.</w:t>
      </w:r>
    </w:p>
    <w:p w:rsidR="00CE5332" w:rsidRPr="00575B45" w:rsidRDefault="000E2AD8" w:rsidP="00572703">
      <w:pPr>
        <w:pStyle w:val="a3"/>
        <w:shd w:val="clear" w:color="auto" w:fill="FFFFFF"/>
        <w:spacing w:before="0" w:beforeAutospacing="0" w:after="0" w:afterAutospacing="0"/>
        <w:jc w:val="both"/>
        <w:rPr>
          <w:color w:val="000000"/>
          <w:u w:val="single"/>
          <w:lang w:val="tt-RU"/>
        </w:rPr>
      </w:pPr>
      <w:r>
        <w:rPr>
          <w:b/>
          <w:i/>
          <w:iCs/>
          <w:lang w:val="tt-RU"/>
        </w:rPr>
        <w:t xml:space="preserve">     </w:t>
      </w:r>
      <w:r w:rsidR="00CE5332" w:rsidRPr="0049541C">
        <w:rPr>
          <w:b/>
          <w:i/>
          <w:iCs/>
          <w:u w:val="single"/>
          <w:lang w:val="tt-RU"/>
        </w:rPr>
        <w:t>Ышаныч кәгазе (доверенность)</w:t>
      </w:r>
    </w:p>
    <w:p w:rsidR="00CE5332" w:rsidRPr="005526DF" w:rsidRDefault="00CE5332" w:rsidP="00572703">
      <w:pPr>
        <w:ind w:firstLine="480"/>
        <w:jc w:val="both"/>
        <w:rPr>
          <w:rFonts w:eastAsia="Times New Roman" w:cs="Times New Roman"/>
          <w:bCs/>
          <w:szCs w:val="24"/>
          <w:lang w:val="tt-RU" w:eastAsia="ru-RU"/>
        </w:rPr>
      </w:pPr>
      <w:r w:rsidRPr="005526DF">
        <w:rPr>
          <w:rFonts w:eastAsia="Times New Roman" w:cs="Times New Roman"/>
          <w:bCs/>
          <w:szCs w:val="24"/>
          <w:u w:val="single"/>
          <w:lang w:val="tt-RU" w:eastAsia="ru-RU"/>
        </w:rPr>
        <w:t>Ышаныч кәгазе (доверенность)</w:t>
      </w:r>
      <w:r w:rsidRPr="005526DF">
        <w:rPr>
          <w:rFonts w:eastAsia="Times New Roman" w:cs="Times New Roman"/>
          <w:bCs/>
          <w:szCs w:val="24"/>
          <w:lang w:val="tt-RU" w:eastAsia="ru-RU"/>
        </w:rPr>
        <w:t xml:space="preserve"> – бер зат тарафыннан икенче затка өченче затлар алдында вәкиллек итү өчен бирелә торган язма вәкаләт.</w:t>
      </w:r>
    </w:p>
    <w:p w:rsidR="00CE5332" w:rsidRPr="005526DF" w:rsidRDefault="00CE5332" w:rsidP="00CE5332">
      <w:pPr>
        <w:ind w:firstLine="480"/>
        <w:jc w:val="both"/>
        <w:rPr>
          <w:rFonts w:eastAsia="Times New Roman" w:cs="Times New Roman"/>
          <w:bCs/>
          <w:szCs w:val="24"/>
          <w:lang w:val="tt-RU" w:eastAsia="ru-RU"/>
        </w:rPr>
      </w:pPr>
      <w:r w:rsidRPr="005526DF">
        <w:rPr>
          <w:rFonts w:eastAsia="Times New Roman" w:cs="Times New Roman"/>
          <w:bCs/>
          <w:szCs w:val="24"/>
          <w:lang w:val="tt-RU" w:eastAsia="ru-RU"/>
        </w:rPr>
        <w:t>Ышаныч кәгазенең гамәли чоры 3 елдан артык була алмый. Әгәр ышаныч кәгазендә аның гамәли чоры күрсәтелмәгән булса, ул язылган көннән алып бер ел дәвамында көчендә кала. Язылган көне күрсәтелмәгән документ гамәлгә яраксыз дип санала.</w:t>
      </w:r>
    </w:p>
    <w:p w:rsidR="00CE5332" w:rsidRPr="005526DF" w:rsidRDefault="00CE5332" w:rsidP="00CE5332">
      <w:pPr>
        <w:ind w:firstLine="480"/>
        <w:jc w:val="both"/>
        <w:rPr>
          <w:rFonts w:eastAsia="Times New Roman" w:cs="Times New Roman"/>
          <w:bCs/>
          <w:szCs w:val="24"/>
          <w:lang w:val="tt-RU" w:eastAsia="ru-RU"/>
        </w:rPr>
      </w:pPr>
      <w:r w:rsidRPr="005526DF">
        <w:rPr>
          <w:rFonts w:eastAsia="Times New Roman" w:cs="Times New Roman"/>
          <w:bCs/>
          <w:szCs w:val="24"/>
          <w:lang w:val="tt-RU" w:eastAsia="ru-RU"/>
        </w:rPr>
        <w:t>Түбәндәге очракларда ышаныч кәгазенең гамәлдә булуы туктатыла:</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 xml:space="preserve">гамәли чоры узгач; </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биргән зат аны юкка чыгарганда;</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биргән зат аннан баш тартканда;</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биргән юридик зат бетерелгәндә;</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бирелгән юридик зат бетерелгәндә;</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биргән граждан үлгәндә;</w:t>
      </w:r>
    </w:p>
    <w:p w:rsidR="00CE5332" w:rsidRPr="00572703" w:rsidRDefault="00CE5332" w:rsidP="00572703">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бирелгән граждан үлгәндә.</w:t>
      </w:r>
    </w:p>
    <w:p w:rsidR="00CE5332" w:rsidRPr="005526DF" w:rsidRDefault="00CE5332" w:rsidP="00572703">
      <w:pPr>
        <w:ind w:left="705" w:firstLine="0"/>
        <w:rPr>
          <w:rFonts w:eastAsia="Times New Roman" w:cs="Times New Roman"/>
          <w:bCs/>
          <w:szCs w:val="24"/>
          <w:lang w:val="tt-RU" w:eastAsia="ru-RU"/>
        </w:rPr>
      </w:pPr>
      <w:r w:rsidRPr="005526DF">
        <w:rPr>
          <w:rFonts w:eastAsia="Times New Roman" w:cs="Times New Roman"/>
          <w:bCs/>
          <w:szCs w:val="24"/>
          <w:lang w:val="tt-RU" w:eastAsia="ru-RU"/>
        </w:rPr>
        <w:t>Ышаныч кәгазе түбәндәге тәртиптә языла:</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Документның исеме.</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Ышаныч кәгазе бирүченең фамилиясе, исеме, әтисенең исеме.</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Әйбер яки акча алыначак оешма яки кешенең исеме.</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Алынган сумма яки әйбернең күләме (сумма башта саннар, аннан соң җәяләр эчендә сүзләр белән күрсәтелә).</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Алучының имзасы.</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Язылу вакыты.</w:t>
      </w:r>
    </w:p>
    <w:p w:rsidR="00553858" w:rsidRPr="001979D6" w:rsidRDefault="00CE5332" w:rsidP="001979D6">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Раслаучының имзасы, оешма мөһере.</w:t>
      </w:r>
    </w:p>
    <w:p w:rsidR="005526DF" w:rsidRPr="00572703" w:rsidRDefault="00572703" w:rsidP="00572703">
      <w:pPr>
        <w:ind w:firstLine="0"/>
        <w:rPr>
          <w:rFonts w:eastAsia="Times New Roman" w:cs="Times New Roman"/>
          <w:b/>
          <w:i/>
          <w:iCs/>
          <w:szCs w:val="24"/>
          <w:lang w:val="tt-RU" w:eastAsia="ru-RU"/>
        </w:rPr>
      </w:pPr>
      <w:r>
        <w:rPr>
          <w:rFonts w:eastAsia="Times New Roman" w:cs="Times New Roman"/>
          <w:b/>
          <w:i/>
          <w:iCs/>
          <w:szCs w:val="24"/>
          <w:lang w:val="tt-RU" w:eastAsia="ru-RU"/>
        </w:rPr>
        <w:t xml:space="preserve">           </w:t>
      </w:r>
    </w:p>
    <w:p w:rsidR="00383932" w:rsidRDefault="005526DF" w:rsidP="0049541C">
      <w:pPr>
        <w:ind w:firstLine="0"/>
        <w:rPr>
          <w:rFonts w:eastAsia="Times New Roman" w:cs="Times New Roman"/>
          <w:bCs/>
          <w:szCs w:val="24"/>
          <w:lang w:val="tt-RU" w:eastAsia="ru-RU"/>
        </w:rPr>
      </w:pPr>
      <w:r w:rsidRPr="00152C5A">
        <w:rPr>
          <w:rFonts w:eastAsia="Times New Roman" w:cs="Times New Roman"/>
          <w:b/>
          <w:bCs/>
          <w:i/>
          <w:iCs/>
          <w:szCs w:val="24"/>
          <w:u w:val="single"/>
          <w:lang w:val="tt-RU" w:eastAsia="ru-RU"/>
        </w:rPr>
        <w:t>Тәрҗемәи хәлем (автобиография)</w:t>
      </w:r>
      <w:r w:rsidRPr="005526DF">
        <w:rPr>
          <w:rFonts w:eastAsia="Times New Roman" w:cs="Times New Roman"/>
          <w:b/>
          <w:i/>
          <w:iCs/>
          <w:szCs w:val="24"/>
          <w:lang w:val="tt-RU" w:eastAsia="ru-RU"/>
        </w:rPr>
        <w:t xml:space="preserve"> </w:t>
      </w:r>
      <w:r w:rsidRPr="005526DF">
        <w:rPr>
          <w:rFonts w:eastAsia="Times New Roman" w:cs="Times New Roman"/>
          <w:bCs/>
          <w:szCs w:val="24"/>
          <w:lang w:val="tt-RU" w:eastAsia="ru-RU"/>
        </w:rPr>
        <w:t>– үз тормышыңның төп вакыйгалары турында кыскача хроникаль белешмә</w:t>
      </w:r>
      <w:r w:rsidR="00383932">
        <w:rPr>
          <w:rFonts w:eastAsia="Times New Roman" w:cs="Times New Roman"/>
          <w:bCs/>
          <w:szCs w:val="24"/>
          <w:lang w:val="tt-RU" w:eastAsia="ru-RU"/>
        </w:rPr>
        <w:t xml:space="preserve"> рәвешендә язу. Тәрҗемәи хәлне </w:t>
      </w:r>
      <w:r w:rsidRPr="005526DF">
        <w:rPr>
          <w:rFonts w:eastAsia="Times New Roman" w:cs="Times New Roman"/>
          <w:bCs/>
          <w:szCs w:val="24"/>
          <w:lang w:val="tt-RU" w:eastAsia="ru-RU"/>
        </w:rPr>
        <w:t xml:space="preserve">укырга кергәндә, эшкә кабул иткәндә, хәрби хезмәткә чакырылганда, бүләккә тәкъдим иткәндә һ.б.ш. очракларда таләп итәләр. </w:t>
      </w:r>
      <w:r w:rsidR="00383932" w:rsidRPr="00383932">
        <w:rPr>
          <w:rFonts w:eastAsia="Times New Roman" w:cs="Times New Roman"/>
          <w:bCs/>
          <w:i/>
          <w:szCs w:val="24"/>
          <w:lang w:val="tt-RU" w:eastAsia="ru-RU"/>
        </w:rPr>
        <w:t>“Авто</w:t>
      </w:r>
      <w:r w:rsidR="00383932">
        <w:rPr>
          <w:rFonts w:eastAsia="Times New Roman" w:cs="Times New Roman"/>
          <w:bCs/>
          <w:szCs w:val="24"/>
          <w:lang w:val="tt-RU" w:eastAsia="ru-RU"/>
        </w:rPr>
        <w:t xml:space="preserve">” - үзем, </w:t>
      </w:r>
      <w:r w:rsidR="00383932" w:rsidRPr="00383932">
        <w:rPr>
          <w:rFonts w:eastAsia="Times New Roman" w:cs="Times New Roman"/>
          <w:bCs/>
          <w:i/>
          <w:szCs w:val="24"/>
          <w:lang w:val="tt-RU" w:eastAsia="ru-RU"/>
        </w:rPr>
        <w:t>“био</w:t>
      </w:r>
      <w:r w:rsidR="00383932">
        <w:rPr>
          <w:rFonts w:eastAsia="Times New Roman" w:cs="Times New Roman"/>
          <w:bCs/>
          <w:szCs w:val="24"/>
          <w:lang w:val="tt-RU" w:eastAsia="ru-RU"/>
        </w:rPr>
        <w:t xml:space="preserve">” – тормыш хәлен, </w:t>
      </w:r>
      <w:r w:rsidR="00383932" w:rsidRPr="00383932">
        <w:rPr>
          <w:rFonts w:eastAsia="Times New Roman" w:cs="Times New Roman"/>
          <w:bCs/>
          <w:i/>
          <w:szCs w:val="24"/>
          <w:lang w:val="tt-RU" w:eastAsia="ru-RU"/>
        </w:rPr>
        <w:t>“граф</w:t>
      </w:r>
      <w:r w:rsidR="00383932">
        <w:rPr>
          <w:rFonts w:eastAsia="Times New Roman" w:cs="Times New Roman"/>
          <w:bCs/>
          <w:szCs w:val="24"/>
          <w:lang w:val="tt-RU" w:eastAsia="ru-RU"/>
        </w:rPr>
        <w:t>” – язам.</w:t>
      </w:r>
    </w:p>
    <w:p w:rsidR="005526DF" w:rsidRPr="005526DF" w:rsidRDefault="00383932" w:rsidP="005526DF">
      <w:pPr>
        <w:ind w:firstLine="705"/>
        <w:rPr>
          <w:rFonts w:eastAsia="Times New Roman" w:cs="Times New Roman"/>
          <w:b/>
          <w:i/>
          <w:iCs/>
          <w:szCs w:val="24"/>
          <w:lang w:val="tt-RU" w:eastAsia="ru-RU"/>
        </w:rPr>
      </w:pPr>
      <w:r>
        <w:rPr>
          <w:rFonts w:eastAsia="Times New Roman" w:cs="Times New Roman"/>
          <w:bCs/>
          <w:szCs w:val="24"/>
          <w:lang w:val="tt-RU" w:eastAsia="ru-RU"/>
        </w:rPr>
        <w:t>Тәрҗемәи хәл</w:t>
      </w:r>
      <w:r w:rsidR="005526DF" w:rsidRPr="005526DF">
        <w:rPr>
          <w:rFonts w:eastAsia="Times New Roman" w:cs="Times New Roman"/>
          <w:bCs/>
          <w:szCs w:val="24"/>
          <w:lang w:val="tt-RU" w:eastAsia="ru-RU"/>
        </w:rPr>
        <w:t xml:space="preserve"> текстында түбәндәгеләр күрсәтелә:</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язган кешенең фамилиясе, исеме, әтисенең исеме;</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туган урыны, вакыты (ел, ай, көн);</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кайда укуы;</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хезмәт эшчәнлеге, хәзерге вакытта эшләгән урыны;</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башкарган җәмәгать эше;</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гаилә хәле турында мәгълүмат.</w:t>
      </w:r>
    </w:p>
    <w:p w:rsidR="005526DF" w:rsidRPr="00FE3D52" w:rsidRDefault="00383932" w:rsidP="005526DF">
      <w:pPr>
        <w:rPr>
          <w:rFonts w:cs="Times New Roman"/>
          <w:szCs w:val="24"/>
          <w:lang w:val="tt-RU"/>
        </w:rPr>
      </w:pPr>
      <w:r>
        <w:rPr>
          <w:rFonts w:eastAsia="Times New Roman" w:cs="Times New Roman"/>
          <w:bCs/>
          <w:szCs w:val="24"/>
          <w:lang w:val="tt-RU" w:eastAsia="ru-RU"/>
        </w:rPr>
        <w:lastRenderedPageBreak/>
        <w:t>Тәрҗемәи хәл</w:t>
      </w:r>
      <w:r w:rsidR="005526DF" w:rsidRPr="00FE3D52">
        <w:rPr>
          <w:rFonts w:eastAsia="Times New Roman" w:cs="Times New Roman"/>
          <w:bCs/>
          <w:szCs w:val="24"/>
          <w:lang w:val="tt-RU" w:eastAsia="ru-RU"/>
        </w:rPr>
        <w:t xml:space="preserve"> беренче зат исеменнән языла</w:t>
      </w:r>
      <w:r>
        <w:rPr>
          <w:rFonts w:eastAsia="Times New Roman" w:cs="Times New Roman"/>
          <w:bCs/>
          <w:szCs w:val="24"/>
          <w:lang w:val="tt-RU" w:eastAsia="ru-RU"/>
        </w:rPr>
        <w:t>. Тәрҗемәи хәлгә мөһер куелмый. Тәрҗемәи хәл әдәби я рәсми рәвештә язылырга мөмкин.</w:t>
      </w:r>
    </w:p>
    <w:p w:rsidR="000E2AD8" w:rsidRPr="000E2AD8" w:rsidRDefault="000E2AD8" w:rsidP="0049541C">
      <w:pPr>
        <w:pStyle w:val="a3"/>
        <w:shd w:val="clear" w:color="auto" w:fill="FFFFFF"/>
        <w:spacing w:before="0" w:beforeAutospacing="0" w:after="0" w:afterAutospacing="0"/>
        <w:jc w:val="both"/>
        <w:rPr>
          <w:color w:val="262424"/>
        </w:rPr>
      </w:pPr>
      <w:r w:rsidRPr="0049541C">
        <w:rPr>
          <w:rStyle w:val="a4"/>
          <w:color w:val="262424"/>
          <w:u w:val="single"/>
        </w:rPr>
        <w:t>Автобиография</w:t>
      </w:r>
      <w:r w:rsidRPr="000E2AD8">
        <w:rPr>
          <w:color w:val="262424"/>
        </w:rPr>
        <w:t> - это последовательное описание жизни и деятельности человека. Необходим данный документ при поступлении на работу, учебу, службу и во многих других отраслях. Зачастую в автобиографии рассказывается вся жизнь человека, но как исключение может занимать период в несколько лет. Это может быть время, когда тот проживал в другой стране или служил в вооружённых силах.</w:t>
      </w:r>
    </w:p>
    <w:p w:rsidR="000E2AD8" w:rsidRPr="000E2AD8" w:rsidRDefault="000E2AD8" w:rsidP="0049541C">
      <w:pPr>
        <w:pStyle w:val="a3"/>
        <w:shd w:val="clear" w:color="auto" w:fill="FFFFFF"/>
        <w:spacing w:before="0" w:beforeAutospacing="0" w:after="0" w:afterAutospacing="0"/>
        <w:jc w:val="both"/>
        <w:rPr>
          <w:color w:val="262424"/>
        </w:rPr>
      </w:pPr>
      <w:r w:rsidRPr="000E2AD8">
        <w:rPr>
          <w:color w:val="262424"/>
        </w:rPr>
        <w:t xml:space="preserve">Автобиография даёт возможность нанимателю познакомиться с новичком. Она помогает </w:t>
      </w:r>
      <w:proofErr w:type="gramStart"/>
      <w:r w:rsidRPr="000E2AD8">
        <w:rPr>
          <w:color w:val="262424"/>
        </w:rPr>
        <w:t>понять</w:t>
      </w:r>
      <w:proofErr w:type="gramEnd"/>
      <w:r w:rsidRPr="000E2AD8">
        <w:rPr>
          <w:color w:val="262424"/>
        </w:rPr>
        <w:t xml:space="preserve"> кем является будущий работник, его образование, опыт, увлечения, умение излагать мысли. Работодатель, основываясь на ней, составляет психологический портрет человека. Поэтому к ее написанию следует относиться серьёзно.</w:t>
      </w:r>
    </w:p>
    <w:p w:rsidR="000E2AD8" w:rsidRPr="001979D6" w:rsidRDefault="000E2AD8" w:rsidP="0049541C">
      <w:pPr>
        <w:pStyle w:val="a3"/>
        <w:shd w:val="clear" w:color="auto" w:fill="FFFFFF"/>
        <w:spacing w:before="0" w:beforeAutospacing="0" w:after="0" w:afterAutospacing="0"/>
        <w:jc w:val="both"/>
        <w:rPr>
          <w:b/>
          <w:color w:val="262424"/>
          <w:u w:val="single"/>
        </w:rPr>
      </w:pPr>
      <w:r w:rsidRPr="001979D6">
        <w:rPr>
          <w:rStyle w:val="a4"/>
          <w:b w:val="0"/>
          <w:color w:val="262424"/>
          <w:u w:val="single"/>
        </w:rPr>
        <w:t>Важные правила при написании</w:t>
      </w:r>
    </w:p>
    <w:p w:rsidR="000E2AD8" w:rsidRPr="000E2AD8" w:rsidRDefault="000E2AD8" w:rsidP="0049541C">
      <w:pPr>
        <w:pStyle w:val="a3"/>
        <w:shd w:val="clear" w:color="auto" w:fill="FFFFFF"/>
        <w:spacing w:before="0" w:beforeAutospacing="0" w:after="0" w:afterAutospacing="0"/>
        <w:jc w:val="both"/>
        <w:rPr>
          <w:color w:val="262424"/>
        </w:rPr>
      </w:pPr>
      <w:r w:rsidRPr="000E2AD8">
        <w:rPr>
          <w:color w:val="262424"/>
        </w:rPr>
        <w:t>Ее содержание должно быть емким и лаконичным. Она должна быть написана примерно на 1-2 листа. Слишком длинные автобиографии могут быть не прочитаны до конца, поэтому не раскроются достоинства автора.</w:t>
      </w:r>
    </w:p>
    <w:p w:rsidR="000E2AD8" w:rsidRPr="000E2AD8" w:rsidRDefault="000E2AD8" w:rsidP="0049541C">
      <w:pPr>
        <w:pStyle w:val="a3"/>
        <w:shd w:val="clear" w:color="auto" w:fill="FFFFFF"/>
        <w:spacing w:before="0" w:beforeAutospacing="0" w:after="0" w:afterAutospacing="0"/>
        <w:jc w:val="both"/>
        <w:rPr>
          <w:color w:val="262424"/>
        </w:rPr>
      </w:pPr>
      <w:r w:rsidRPr="000E2AD8">
        <w:rPr>
          <w:color w:val="262424"/>
        </w:rPr>
        <w:t>Стиль написания деловой. В ней не должно быть каких-либо ошибок. Зачастую именно на них обращают внимание, а не на форму написания. Речь должна быть грамотной, тест читаться легко.</w:t>
      </w:r>
    </w:p>
    <w:p w:rsidR="000E2AD8" w:rsidRDefault="000E2AD8" w:rsidP="0049541C">
      <w:pPr>
        <w:pStyle w:val="a3"/>
        <w:shd w:val="clear" w:color="auto" w:fill="FFFFFF"/>
        <w:spacing w:before="0" w:beforeAutospacing="0" w:after="0" w:afterAutospacing="0"/>
        <w:jc w:val="both"/>
        <w:rPr>
          <w:color w:val="262424"/>
          <w:lang w:val="tt-RU"/>
        </w:rPr>
      </w:pPr>
      <w:r w:rsidRPr="000E2AD8">
        <w:rPr>
          <w:color w:val="262424"/>
        </w:rPr>
        <w:t>Важно при написании автобиографии придерживаться хронологического порядка. Не получится красивым резюме, если содержание в нем будет прыгать с одного периода жизни на другой.</w:t>
      </w:r>
    </w:p>
    <w:p w:rsidR="0049541C" w:rsidRPr="0049541C" w:rsidRDefault="0049541C" w:rsidP="000E2AD8">
      <w:pPr>
        <w:pStyle w:val="a3"/>
        <w:shd w:val="clear" w:color="auto" w:fill="FFFFFF"/>
        <w:spacing w:before="0" w:beforeAutospacing="0" w:after="0" w:afterAutospacing="0"/>
        <w:rPr>
          <w:color w:val="262424"/>
          <w:lang w:val="tt-RU"/>
        </w:rPr>
      </w:pPr>
    </w:p>
    <w:p w:rsidR="0049541C" w:rsidRPr="0049541C" w:rsidRDefault="0049541C" w:rsidP="0049541C">
      <w:pPr>
        <w:ind w:firstLine="0"/>
        <w:rPr>
          <w:rFonts w:eastAsia="Times New Roman" w:cs="Times New Roman"/>
          <w:b/>
          <w:bCs/>
          <w:iCs/>
          <w:szCs w:val="24"/>
          <w:lang w:val="tt-RU" w:eastAsia="ru-RU"/>
        </w:rPr>
      </w:pPr>
      <w:r w:rsidRPr="0049541C">
        <w:rPr>
          <w:rFonts w:eastAsia="Times New Roman" w:cs="Times New Roman"/>
          <w:b/>
          <w:bCs/>
          <w:iCs/>
          <w:szCs w:val="24"/>
          <w:lang w:val="tt-RU" w:eastAsia="ru-RU"/>
        </w:rPr>
        <w:t>1.Бирем (задание):</w:t>
      </w:r>
    </w:p>
    <w:p w:rsidR="0049541C" w:rsidRPr="0049541C" w:rsidRDefault="0049541C" w:rsidP="0049541C">
      <w:pPr>
        <w:ind w:firstLine="0"/>
        <w:rPr>
          <w:rFonts w:cs="Times New Roman"/>
          <w:color w:val="000000"/>
          <w:szCs w:val="24"/>
          <w:lang w:val="tt-RU"/>
        </w:rPr>
      </w:pPr>
      <w:r w:rsidRPr="0049541C">
        <w:rPr>
          <w:rFonts w:eastAsia="Times New Roman" w:cs="Times New Roman"/>
          <w:bCs/>
          <w:iCs/>
          <w:szCs w:val="24"/>
          <w:lang w:val="tt-RU" w:eastAsia="ru-RU"/>
        </w:rPr>
        <w:t xml:space="preserve"> Үрнәк буенча тәҗемәи хәлегезне языгыз</w:t>
      </w:r>
      <w:r w:rsidRPr="0049541C">
        <w:rPr>
          <w:rFonts w:cs="Times New Roman"/>
          <w:color w:val="000000"/>
          <w:szCs w:val="24"/>
        </w:rPr>
        <w:t xml:space="preserve"> </w:t>
      </w:r>
      <w:r w:rsidRPr="0049541C">
        <w:rPr>
          <w:rFonts w:cs="Times New Roman"/>
          <w:color w:val="000000"/>
          <w:szCs w:val="24"/>
          <w:lang w:val="tt-RU"/>
        </w:rPr>
        <w:t>(</w:t>
      </w:r>
      <w:r w:rsidRPr="0049541C">
        <w:rPr>
          <w:rFonts w:cs="Times New Roman"/>
          <w:color w:val="000000"/>
          <w:szCs w:val="24"/>
        </w:rPr>
        <w:t xml:space="preserve">Напишите свою </w:t>
      </w:r>
      <w:r w:rsidRPr="0049541C">
        <w:rPr>
          <w:rFonts w:cs="Times New Roman"/>
          <w:color w:val="000000"/>
          <w:szCs w:val="24"/>
          <w:lang w:val="tt-RU"/>
        </w:rPr>
        <w:t>автобиографию</w:t>
      </w:r>
      <w:r w:rsidRPr="0049541C">
        <w:rPr>
          <w:rFonts w:cs="Times New Roman"/>
          <w:color w:val="000000"/>
          <w:szCs w:val="24"/>
        </w:rPr>
        <w:t xml:space="preserve"> по образцу</w:t>
      </w:r>
      <w:r w:rsidRPr="0049541C">
        <w:rPr>
          <w:rFonts w:cs="Times New Roman"/>
          <w:color w:val="000000"/>
          <w:szCs w:val="24"/>
          <w:lang w:val="tt-RU"/>
        </w:rPr>
        <w:t>)</w:t>
      </w:r>
    </w:p>
    <w:p w:rsidR="00383932" w:rsidRPr="0049541C" w:rsidRDefault="00383932">
      <w:pPr>
        <w:rPr>
          <w:rFonts w:cs="Times New Roman"/>
          <w:szCs w:val="24"/>
          <w:lang w:val="tt-RU"/>
        </w:rPr>
      </w:pPr>
    </w:p>
    <w:p w:rsidR="00995D37" w:rsidRDefault="00CE5332" w:rsidP="00995D37">
      <w:pPr>
        <w:ind w:firstLine="0"/>
        <w:rPr>
          <w:rFonts w:eastAsia="Times New Roman" w:cs="Times New Roman"/>
          <w:b/>
          <w:bCs/>
          <w:iCs/>
          <w:szCs w:val="24"/>
          <w:lang w:val="tt-RU" w:eastAsia="ru-RU"/>
        </w:rPr>
      </w:pPr>
      <w:r>
        <w:rPr>
          <w:rFonts w:eastAsia="Times New Roman" w:cs="Times New Roman"/>
          <w:bCs/>
          <w:i/>
          <w:iCs/>
          <w:szCs w:val="24"/>
          <w:lang w:val="tt-RU" w:eastAsia="ru-RU"/>
        </w:rPr>
        <w:t>Үрнәк (обра</w:t>
      </w:r>
      <w:r w:rsidRPr="00383932">
        <w:rPr>
          <w:rFonts w:eastAsia="Times New Roman" w:cs="Times New Roman"/>
          <w:bCs/>
          <w:i/>
          <w:iCs/>
          <w:szCs w:val="24"/>
          <w:lang w:val="tt-RU" w:eastAsia="ru-RU"/>
        </w:rPr>
        <w:t>зец</w:t>
      </w:r>
      <w:r w:rsidRPr="00383932">
        <w:rPr>
          <w:rFonts w:eastAsia="Times New Roman" w:cs="Times New Roman"/>
          <w:b/>
          <w:bCs/>
          <w:iCs/>
          <w:szCs w:val="24"/>
          <w:lang w:val="tt-RU" w:eastAsia="ru-RU"/>
        </w:rPr>
        <w:t xml:space="preserve">):                      </w:t>
      </w:r>
    </w:p>
    <w:p w:rsidR="00FE3D52" w:rsidRPr="001904C7" w:rsidRDefault="00995D37" w:rsidP="00995D37">
      <w:pPr>
        <w:ind w:firstLine="0"/>
        <w:rPr>
          <w:rFonts w:eastAsia="Times New Roman" w:cs="Times New Roman"/>
          <w:bCs/>
          <w:iCs/>
          <w:szCs w:val="24"/>
          <w:lang w:val="tt-RU" w:eastAsia="ru-RU"/>
        </w:rPr>
      </w:pPr>
      <w:r w:rsidRPr="001904C7">
        <w:rPr>
          <w:rFonts w:eastAsia="Times New Roman" w:cs="Times New Roman"/>
          <w:bCs/>
          <w:iCs/>
          <w:szCs w:val="24"/>
          <w:lang w:val="tt-RU" w:eastAsia="ru-RU"/>
        </w:rPr>
        <w:t xml:space="preserve">                                                   </w:t>
      </w:r>
      <w:r w:rsidR="00CE5332" w:rsidRPr="001904C7">
        <w:rPr>
          <w:rFonts w:eastAsia="Times New Roman" w:cs="Times New Roman"/>
          <w:bCs/>
          <w:iCs/>
          <w:szCs w:val="24"/>
          <w:lang w:val="tt-RU" w:eastAsia="ru-RU"/>
        </w:rPr>
        <w:t xml:space="preserve">      </w:t>
      </w:r>
      <w:r w:rsidR="00FE3D52" w:rsidRPr="001904C7">
        <w:rPr>
          <w:rFonts w:eastAsia="Times New Roman" w:cs="Times New Roman"/>
          <w:bCs/>
          <w:iCs/>
          <w:szCs w:val="24"/>
          <w:u w:val="single"/>
          <w:lang w:val="tt-RU" w:eastAsia="ru-RU"/>
        </w:rPr>
        <w:t>Тәрҗемәи хәлем</w:t>
      </w:r>
    </w:p>
    <w:p w:rsidR="00FE3D52" w:rsidRPr="00FE3D52" w:rsidRDefault="007A2C8C"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Мин, Закирова</w:t>
      </w:r>
      <w:r w:rsidR="00CE5332" w:rsidRPr="001904C7">
        <w:rPr>
          <w:rFonts w:eastAsia="Times New Roman" w:cs="Times New Roman"/>
          <w:bCs/>
          <w:i/>
          <w:iCs/>
          <w:szCs w:val="24"/>
          <w:lang w:val="tt-RU" w:eastAsia="ru-RU"/>
        </w:rPr>
        <w:t xml:space="preserve"> Ләйсән</w:t>
      </w:r>
      <w:r w:rsidR="00FE3D52" w:rsidRPr="001904C7">
        <w:rPr>
          <w:rFonts w:eastAsia="Times New Roman" w:cs="Times New Roman"/>
          <w:bCs/>
          <w:i/>
          <w:iCs/>
          <w:szCs w:val="24"/>
          <w:lang w:val="tt-RU" w:eastAsia="ru-RU"/>
        </w:rPr>
        <w:t xml:space="preserve"> Газиз кызы, 1978</w:t>
      </w:r>
      <w:r w:rsidR="00BA2F77" w:rsidRPr="001904C7">
        <w:rPr>
          <w:rFonts w:eastAsia="Times New Roman" w:cs="Times New Roman"/>
          <w:bCs/>
          <w:i/>
          <w:iCs/>
          <w:szCs w:val="24"/>
          <w:lang w:val="tt-RU" w:eastAsia="ru-RU"/>
        </w:rPr>
        <w:t xml:space="preserve"> нче елның</w:t>
      </w:r>
      <w:r>
        <w:rPr>
          <w:rFonts w:eastAsia="Times New Roman" w:cs="Times New Roman"/>
          <w:bCs/>
          <w:i/>
          <w:iCs/>
          <w:szCs w:val="24"/>
          <w:lang w:val="tt-RU" w:eastAsia="ru-RU"/>
        </w:rPr>
        <w:t xml:space="preserve"> 20</w:t>
      </w:r>
      <w:r w:rsidR="00BA2F77">
        <w:rPr>
          <w:rFonts w:eastAsia="Times New Roman" w:cs="Times New Roman"/>
          <w:bCs/>
          <w:i/>
          <w:iCs/>
          <w:szCs w:val="24"/>
          <w:lang w:val="tt-RU" w:eastAsia="ru-RU"/>
        </w:rPr>
        <w:t xml:space="preserve"> нче сентябрендә</w:t>
      </w:r>
      <w:r w:rsidR="00FE3D52" w:rsidRPr="00FE3D52">
        <w:rPr>
          <w:rFonts w:eastAsia="Times New Roman" w:cs="Times New Roman"/>
          <w:bCs/>
          <w:i/>
          <w:iCs/>
          <w:szCs w:val="24"/>
          <w:lang w:val="tt-RU" w:eastAsia="ru-RU"/>
        </w:rPr>
        <w:t xml:space="preserve"> Татарс</w:t>
      </w:r>
      <w:r w:rsidR="00FE3D52">
        <w:rPr>
          <w:rFonts w:eastAsia="Times New Roman" w:cs="Times New Roman"/>
          <w:bCs/>
          <w:i/>
          <w:iCs/>
          <w:szCs w:val="24"/>
          <w:lang w:val="tt-RU" w:eastAsia="ru-RU"/>
        </w:rPr>
        <w:t>тан Республикасы</w:t>
      </w:r>
      <w:r w:rsidR="00CE5332">
        <w:rPr>
          <w:rFonts w:eastAsia="Times New Roman" w:cs="Times New Roman"/>
          <w:bCs/>
          <w:i/>
          <w:iCs/>
          <w:szCs w:val="24"/>
          <w:lang w:val="tt-RU" w:eastAsia="ru-RU"/>
        </w:rPr>
        <w:t xml:space="preserve">ның </w:t>
      </w:r>
      <w:r w:rsidR="00FE3D52">
        <w:rPr>
          <w:rFonts w:eastAsia="Times New Roman" w:cs="Times New Roman"/>
          <w:bCs/>
          <w:i/>
          <w:iCs/>
          <w:szCs w:val="24"/>
          <w:lang w:val="tt-RU" w:eastAsia="ru-RU"/>
        </w:rPr>
        <w:t xml:space="preserve"> Теләче районы Олы Нырсы авылында</w:t>
      </w:r>
      <w:r w:rsidR="00FE3D52" w:rsidRPr="00FE3D52">
        <w:rPr>
          <w:rFonts w:eastAsia="Times New Roman" w:cs="Times New Roman"/>
          <w:bCs/>
          <w:i/>
          <w:iCs/>
          <w:szCs w:val="24"/>
          <w:lang w:val="tt-RU" w:eastAsia="ru-RU"/>
        </w:rPr>
        <w:t xml:space="preserve"> туганмын.</w:t>
      </w:r>
    </w:p>
    <w:p w:rsidR="00FE3D52" w:rsidRPr="00FE3D52" w:rsidRDefault="00A7224F"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1986</w:t>
      </w:r>
      <w:r w:rsidR="00FE3D52" w:rsidRPr="00FE3D52">
        <w:rPr>
          <w:rFonts w:eastAsia="Times New Roman" w:cs="Times New Roman"/>
          <w:bCs/>
          <w:i/>
          <w:iCs/>
          <w:szCs w:val="24"/>
          <w:lang w:val="tt-RU" w:eastAsia="ru-RU"/>
        </w:rPr>
        <w:t xml:space="preserve"> нче елда мин Казан шәһәрендәге 73 нче татар-рус мәктәбенең беренче </w:t>
      </w:r>
      <w:r>
        <w:rPr>
          <w:rFonts w:eastAsia="Times New Roman" w:cs="Times New Roman"/>
          <w:bCs/>
          <w:i/>
          <w:iCs/>
          <w:szCs w:val="24"/>
          <w:lang w:val="tt-RU" w:eastAsia="ru-RU"/>
        </w:rPr>
        <w:t>сыйныфына укырга кердем.  11</w:t>
      </w:r>
      <w:r w:rsidR="00FE3D52" w:rsidRPr="00FE3D52">
        <w:rPr>
          <w:rFonts w:eastAsia="Times New Roman" w:cs="Times New Roman"/>
          <w:bCs/>
          <w:i/>
          <w:iCs/>
          <w:szCs w:val="24"/>
          <w:lang w:val="tt-RU" w:eastAsia="ru-RU"/>
        </w:rPr>
        <w:t xml:space="preserve"> нчы</w:t>
      </w:r>
      <w:r>
        <w:rPr>
          <w:rFonts w:eastAsia="Times New Roman" w:cs="Times New Roman"/>
          <w:bCs/>
          <w:i/>
          <w:iCs/>
          <w:szCs w:val="24"/>
          <w:lang w:val="tt-RU" w:eastAsia="ru-RU"/>
        </w:rPr>
        <w:t xml:space="preserve"> сыйныфны тәмамлап Казан дәүләт педагогоия университетына укырга кердем. Хәзерге вакытта А.П.Обыденнов исемендәге Казан авторанспорт техникумында укытучы булып эшлим. </w:t>
      </w:r>
      <w:r w:rsidR="00CE5332">
        <w:rPr>
          <w:rFonts w:eastAsia="Times New Roman" w:cs="Times New Roman"/>
          <w:bCs/>
          <w:i/>
          <w:iCs/>
          <w:szCs w:val="24"/>
          <w:lang w:val="tt-RU" w:eastAsia="ru-RU"/>
        </w:rPr>
        <w:t>Хәзерге вакытта тормышта , ике бала тәрбиялим.</w:t>
      </w:r>
    </w:p>
    <w:p w:rsidR="00FE3D52" w:rsidRPr="00FE3D52" w:rsidRDefault="00CE5332"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Мин – гаиләбездәге өч</w:t>
      </w:r>
      <w:r w:rsidR="00FE3D52" w:rsidRPr="00FE3D52">
        <w:rPr>
          <w:rFonts w:eastAsia="Times New Roman" w:cs="Times New Roman"/>
          <w:bCs/>
          <w:i/>
          <w:iCs/>
          <w:szCs w:val="24"/>
          <w:lang w:val="tt-RU" w:eastAsia="ru-RU"/>
        </w:rPr>
        <w:t xml:space="preserve"> баланың өченчесе. Әтием Газиз </w:t>
      </w:r>
      <w:r w:rsidR="00A7224F">
        <w:rPr>
          <w:rFonts w:eastAsia="Times New Roman" w:cs="Times New Roman"/>
          <w:bCs/>
          <w:i/>
          <w:iCs/>
          <w:szCs w:val="24"/>
          <w:lang w:val="tt-RU" w:eastAsia="ru-RU"/>
        </w:rPr>
        <w:t>26 нчы заводта директор урынбасары булып эшл</w:t>
      </w:r>
      <w:r w:rsidR="00BA2F77">
        <w:rPr>
          <w:rFonts w:eastAsia="Times New Roman" w:cs="Times New Roman"/>
          <w:bCs/>
          <w:i/>
          <w:iCs/>
          <w:szCs w:val="24"/>
          <w:lang w:val="tt-RU" w:eastAsia="ru-RU"/>
        </w:rPr>
        <w:t>и, ә әнием лаеклы ялда</w:t>
      </w:r>
      <w:r w:rsidR="00A7224F">
        <w:rPr>
          <w:rFonts w:eastAsia="Times New Roman" w:cs="Times New Roman"/>
          <w:bCs/>
          <w:i/>
          <w:iCs/>
          <w:szCs w:val="24"/>
          <w:lang w:val="tt-RU" w:eastAsia="ru-RU"/>
        </w:rPr>
        <w:t>. А</w:t>
      </w:r>
      <w:r w:rsidR="00FE3D52" w:rsidRPr="00FE3D52">
        <w:rPr>
          <w:rFonts w:eastAsia="Times New Roman" w:cs="Times New Roman"/>
          <w:bCs/>
          <w:i/>
          <w:iCs/>
          <w:szCs w:val="24"/>
          <w:lang w:val="tt-RU" w:eastAsia="ru-RU"/>
        </w:rPr>
        <w:t xml:space="preserve">быем </w:t>
      </w:r>
      <w:r w:rsidR="00BA2F77">
        <w:rPr>
          <w:rFonts w:eastAsia="Times New Roman" w:cs="Times New Roman"/>
          <w:bCs/>
          <w:i/>
          <w:iCs/>
          <w:szCs w:val="24"/>
          <w:lang w:val="tt-RU" w:eastAsia="ru-RU"/>
        </w:rPr>
        <w:t xml:space="preserve">Казан шәһәренең эчке эшләр  идарәсендә эшли. Апам </w:t>
      </w:r>
      <w:r>
        <w:rPr>
          <w:rFonts w:eastAsia="Times New Roman" w:cs="Times New Roman"/>
          <w:bCs/>
          <w:i/>
          <w:iCs/>
          <w:szCs w:val="24"/>
          <w:lang w:val="tt-RU" w:eastAsia="ru-RU"/>
        </w:rPr>
        <w:t xml:space="preserve">республика клиник </w:t>
      </w:r>
      <w:r w:rsidR="00BA2F77">
        <w:rPr>
          <w:rFonts w:eastAsia="Times New Roman" w:cs="Times New Roman"/>
          <w:bCs/>
          <w:i/>
          <w:iCs/>
          <w:szCs w:val="24"/>
          <w:lang w:val="tt-RU" w:eastAsia="ru-RU"/>
        </w:rPr>
        <w:t>хастәханә</w:t>
      </w:r>
      <w:r>
        <w:rPr>
          <w:rFonts w:eastAsia="Times New Roman" w:cs="Times New Roman"/>
          <w:bCs/>
          <w:i/>
          <w:iCs/>
          <w:szCs w:val="24"/>
          <w:lang w:val="tt-RU" w:eastAsia="ru-RU"/>
        </w:rPr>
        <w:t>сен</w:t>
      </w:r>
      <w:r w:rsidR="00BA2F77">
        <w:rPr>
          <w:rFonts w:eastAsia="Times New Roman" w:cs="Times New Roman"/>
          <w:bCs/>
          <w:i/>
          <w:iCs/>
          <w:szCs w:val="24"/>
          <w:lang w:val="tt-RU" w:eastAsia="ru-RU"/>
        </w:rPr>
        <w:t>дә шәфка</w:t>
      </w:r>
      <w:r>
        <w:rPr>
          <w:rFonts w:eastAsia="Times New Roman" w:cs="Times New Roman"/>
          <w:bCs/>
          <w:i/>
          <w:iCs/>
          <w:szCs w:val="24"/>
          <w:lang w:val="tt-RU" w:eastAsia="ru-RU"/>
        </w:rPr>
        <w:t>т</w:t>
      </w:r>
      <w:r w:rsidR="00BA2F77" w:rsidRPr="00383932">
        <w:rPr>
          <w:rFonts w:eastAsia="Times New Roman" w:cs="Times New Roman"/>
          <w:bCs/>
          <w:i/>
          <w:iCs/>
          <w:szCs w:val="24"/>
          <w:lang w:val="tt-RU" w:eastAsia="ru-RU"/>
        </w:rPr>
        <w:t xml:space="preserve">ь </w:t>
      </w:r>
      <w:r w:rsidR="00BA2F77">
        <w:rPr>
          <w:rFonts w:eastAsia="Times New Roman" w:cs="Times New Roman"/>
          <w:bCs/>
          <w:i/>
          <w:iCs/>
          <w:szCs w:val="24"/>
          <w:lang w:val="tt-RU" w:eastAsia="ru-RU"/>
        </w:rPr>
        <w:t>туташы булып эшли.</w:t>
      </w:r>
    </w:p>
    <w:p w:rsidR="00FE3D52" w:rsidRPr="00FE3D52" w:rsidRDefault="00FE3D52" w:rsidP="00FE3D52">
      <w:pPr>
        <w:ind w:firstLine="288"/>
        <w:jc w:val="both"/>
        <w:rPr>
          <w:rFonts w:eastAsia="Times New Roman" w:cs="Times New Roman"/>
          <w:bCs/>
          <w:i/>
          <w:iCs/>
          <w:szCs w:val="24"/>
          <w:lang w:val="tt-RU" w:eastAsia="ru-RU"/>
        </w:rPr>
      </w:pPr>
    </w:p>
    <w:p w:rsidR="00FE3D52" w:rsidRPr="00FE3D52" w:rsidRDefault="00383932"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20.03.2020</w:t>
      </w:r>
      <w:r w:rsidR="004C4C33">
        <w:rPr>
          <w:rFonts w:eastAsia="Times New Roman" w:cs="Times New Roman"/>
          <w:bCs/>
          <w:i/>
          <w:iCs/>
          <w:szCs w:val="24"/>
          <w:lang w:val="tt-RU" w:eastAsia="ru-RU"/>
        </w:rPr>
        <w:t xml:space="preserve">ел.                    </w:t>
      </w:r>
      <w:r w:rsidR="007A2C8C">
        <w:rPr>
          <w:rFonts w:eastAsia="Times New Roman" w:cs="Times New Roman"/>
          <w:bCs/>
          <w:i/>
          <w:iCs/>
          <w:szCs w:val="24"/>
          <w:lang w:val="tt-RU" w:eastAsia="ru-RU"/>
        </w:rPr>
        <w:t xml:space="preserve">                                                    </w:t>
      </w:r>
      <w:bookmarkStart w:id="0" w:name="_GoBack"/>
      <w:bookmarkEnd w:id="0"/>
      <w:r w:rsidR="004C4C33">
        <w:rPr>
          <w:rFonts w:eastAsia="Times New Roman" w:cs="Times New Roman"/>
          <w:bCs/>
          <w:i/>
          <w:iCs/>
          <w:szCs w:val="24"/>
          <w:lang w:val="tt-RU" w:eastAsia="ru-RU"/>
        </w:rPr>
        <w:t xml:space="preserve">  Имза</w:t>
      </w:r>
      <w:r w:rsidR="00FE3D52" w:rsidRPr="00FE3D52">
        <w:rPr>
          <w:rFonts w:eastAsia="Times New Roman" w:cs="Times New Roman"/>
          <w:bCs/>
          <w:i/>
          <w:iCs/>
          <w:szCs w:val="24"/>
          <w:lang w:val="tt-RU" w:eastAsia="ru-RU"/>
        </w:rPr>
        <w:t>: ________________</w:t>
      </w:r>
    </w:p>
    <w:p w:rsidR="00FE3D52" w:rsidRPr="00FE3D52" w:rsidRDefault="00FE3D52">
      <w:pPr>
        <w:rPr>
          <w:rFonts w:cs="Times New Roman"/>
          <w:szCs w:val="24"/>
          <w:lang w:val="tt-RU"/>
        </w:rPr>
      </w:pPr>
    </w:p>
    <w:p w:rsidR="00FE3D52" w:rsidRPr="00995D37" w:rsidRDefault="00995D37" w:rsidP="0049541C">
      <w:pPr>
        <w:ind w:firstLine="0"/>
        <w:rPr>
          <w:rFonts w:cs="Times New Roman"/>
          <w:sz w:val="28"/>
          <w:szCs w:val="28"/>
          <w:u w:val="single"/>
          <w:lang w:val="tt-RU"/>
        </w:rPr>
      </w:pPr>
      <w:r w:rsidRPr="00995D37">
        <w:rPr>
          <w:rFonts w:cs="Times New Roman"/>
          <w:b/>
          <w:szCs w:val="24"/>
          <w:lang w:val="tt-RU"/>
        </w:rPr>
        <w:t xml:space="preserve"> </w:t>
      </w:r>
      <w:r w:rsidRPr="00995D37">
        <w:rPr>
          <w:rFonts w:cs="Times New Roman"/>
          <w:b/>
          <w:szCs w:val="24"/>
          <w:u w:val="single"/>
          <w:lang w:val="tt-RU"/>
        </w:rPr>
        <w:t>Резюме</w:t>
      </w:r>
    </w:p>
    <w:p w:rsidR="00995D37" w:rsidRPr="00995D37" w:rsidRDefault="00383932" w:rsidP="0049541C">
      <w:pPr>
        <w:ind w:firstLine="0"/>
        <w:jc w:val="both"/>
        <w:rPr>
          <w:rFonts w:cs="Times New Roman"/>
          <w:szCs w:val="24"/>
          <w:lang w:val="tt-RU"/>
        </w:rPr>
      </w:pPr>
      <w:r w:rsidRPr="00995D37">
        <w:rPr>
          <w:rFonts w:cs="Times New Roman"/>
          <w:b/>
          <w:i/>
          <w:szCs w:val="24"/>
          <w:lang w:val="tt-RU"/>
        </w:rPr>
        <w:t>Резюме</w:t>
      </w:r>
      <w:r w:rsidRPr="00995D37">
        <w:rPr>
          <w:rFonts w:cs="Times New Roman"/>
          <w:szCs w:val="24"/>
          <w:lang w:val="tt-RU"/>
        </w:rPr>
        <w:t xml:space="preserve"> – мөмкин кадәр</w:t>
      </w:r>
      <w:r w:rsidR="00995D37" w:rsidRPr="00995D37">
        <w:rPr>
          <w:rFonts w:cs="Times New Roman"/>
          <w:szCs w:val="24"/>
          <w:lang w:val="tt-RU"/>
        </w:rPr>
        <w:t xml:space="preserve"> </w:t>
      </w:r>
      <w:r w:rsidRPr="00995D37">
        <w:rPr>
          <w:rFonts w:cs="Times New Roman"/>
          <w:szCs w:val="24"/>
          <w:lang w:val="tt-RU"/>
        </w:rPr>
        <w:t xml:space="preserve">кыска сыйфатнәмә һәм тәрҗемәи хәлгә охшаш эш кәгазе. Ул эшкә урнашканда кирәк булырга мөмкин. Резюме кешенең шәхси һәм һөнәри сыйфатлары турында мәгълүмат бирә. </w:t>
      </w:r>
      <w:r w:rsidR="00995D37">
        <w:rPr>
          <w:rFonts w:cs="Times New Roman"/>
          <w:szCs w:val="24"/>
          <w:lang w:val="tt-RU"/>
        </w:rPr>
        <w:t>Резюмене почта , факс, һәм комп</w:t>
      </w:r>
      <w:r w:rsidR="00995D37" w:rsidRPr="00E80A88">
        <w:rPr>
          <w:rFonts w:cs="Times New Roman"/>
          <w:szCs w:val="24"/>
          <w:lang w:val="tt-RU"/>
        </w:rPr>
        <w:t xml:space="preserve">ьютер </w:t>
      </w:r>
      <w:r w:rsidR="00995D37">
        <w:rPr>
          <w:rFonts w:cs="Times New Roman"/>
          <w:szCs w:val="24"/>
          <w:lang w:val="tt-RU"/>
        </w:rPr>
        <w:t>челтәре аша җибәрергә мөмкин.</w:t>
      </w:r>
      <w:r w:rsidR="0049541C">
        <w:rPr>
          <w:rFonts w:cs="Times New Roman"/>
          <w:szCs w:val="24"/>
          <w:lang w:val="tt-RU"/>
        </w:rPr>
        <w:t xml:space="preserve"> </w:t>
      </w:r>
      <w:r w:rsidR="00995D37">
        <w:rPr>
          <w:rFonts w:cs="Times New Roman"/>
          <w:szCs w:val="24"/>
          <w:lang w:val="tt-RU"/>
        </w:rPr>
        <w:t>Резюмеда кешенең һөнәри мөмкинлекләренә күбрәк басым ясала.</w:t>
      </w:r>
    </w:p>
    <w:p w:rsidR="000E2AD8" w:rsidRDefault="00995D37" w:rsidP="0049541C">
      <w:pPr>
        <w:ind w:firstLine="0"/>
        <w:jc w:val="both"/>
        <w:rPr>
          <w:rFonts w:cs="Times New Roman"/>
          <w:sz w:val="28"/>
          <w:szCs w:val="28"/>
          <w:lang w:val="tt-RU"/>
        </w:rPr>
      </w:pPr>
      <w:r w:rsidRPr="00995D37">
        <w:rPr>
          <w:rFonts w:cs="Times New Roman"/>
          <w:szCs w:val="24"/>
          <w:lang w:val="tt-RU"/>
        </w:rPr>
        <w:t>Резюмедә кешенең һөнәри мөмкинлекләре турында төгәл мәгълүмат бирергә кирәк</w:t>
      </w:r>
      <w:r>
        <w:rPr>
          <w:rFonts w:cs="Times New Roman"/>
          <w:sz w:val="28"/>
          <w:szCs w:val="28"/>
          <w:lang w:val="tt-RU"/>
        </w:rPr>
        <w:t>.</w:t>
      </w:r>
    </w:p>
    <w:p w:rsidR="0049541C" w:rsidRDefault="0049541C" w:rsidP="0049541C">
      <w:pPr>
        <w:ind w:firstLine="0"/>
        <w:jc w:val="both"/>
        <w:rPr>
          <w:rFonts w:cs="Times New Roman"/>
          <w:sz w:val="28"/>
          <w:szCs w:val="28"/>
          <w:lang w:val="tt-RU"/>
        </w:rPr>
      </w:pPr>
    </w:p>
    <w:p w:rsidR="000E2AD8" w:rsidRPr="000E2AD8" w:rsidRDefault="000E2AD8" w:rsidP="0049541C">
      <w:pPr>
        <w:ind w:firstLine="0"/>
        <w:jc w:val="both"/>
        <w:rPr>
          <w:rFonts w:cs="Times New Roman"/>
          <w:sz w:val="28"/>
          <w:szCs w:val="28"/>
          <w:lang w:val="tt-RU"/>
        </w:rPr>
      </w:pPr>
      <w:r w:rsidRPr="000E2AD8">
        <w:rPr>
          <w:rFonts w:cs="Times New Roman"/>
          <w:b/>
          <w:i/>
          <w:color w:val="000000"/>
        </w:rPr>
        <w:t xml:space="preserve">Резюме </w:t>
      </w:r>
      <w:r w:rsidRPr="000E2AD8">
        <w:rPr>
          <w:rFonts w:cs="Times New Roman"/>
          <w:color w:val="000000"/>
        </w:rPr>
        <w:t>- это документ, содержащий информацию о навыках, опыте работы, образовании, и другую относящуюся к делу информацию, обычно требуемую при рассмотрении кандидатуры человека для найма на работу</w:t>
      </w:r>
      <w:r>
        <w:rPr>
          <w:rFonts w:cs="Times New Roman"/>
          <w:color w:val="000000"/>
        </w:rPr>
        <w:t>.</w:t>
      </w:r>
    </w:p>
    <w:p w:rsidR="00F06F50" w:rsidRDefault="00F06F50" w:rsidP="0049541C">
      <w:pPr>
        <w:rPr>
          <w:rFonts w:cs="Times New Roman"/>
          <w:b/>
          <w:szCs w:val="24"/>
          <w:lang w:val="tt-RU"/>
        </w:rPr>
      </w:pPr>
    </w:p>
    <w:p w:rsidR="0049541C" w:rsidRDefault="0049541C" w:rsidP="0049541C">
      <w:pPr>
        <w:rPr>
          <w:rFonts w:cs="Times New Roman"/>
          <w:b/>
          <w:szCs w:val="24"/>
          <w:lang w:val="tt-RU"/>
        </w:rPr>
      </w:pPr>
      <w:r w:rsidRPr="0049541C">
        <w:rPr>
          <w:rFonts w:cs="Times New Roman"/>
          <w:b/>
          <w:szCs w:val="24"/>
          <w:lang w:val="tt-RU"/>
        </w:rPr>
        <w:t xml:space="preserve"> </w:t>
      </w:r>
    </w:p>
    <w:p w:rsidR="00E833AE" w:rsidRDefault="00E833AE" w:rsidP="0049541C">
      <w:pPr>
        <w:ind w:firstLine="0"/>
        <w:rPr>
          <w:rFonts w:cs="Times New Roman"/>
          <w:szCs w:val="24"/>
          <w:lang w:val="tt-RU"/>
        </w:rPr>
      </w:pPr>
      <w:r w:rsidRPr="00E833AE">
        <w:rPr>
          <w:rFonts w:cs="Times New Roman"/>
          <w:szCs w:val="24"/>
          <w:lang w:val="tt-RU"/>
        </w:rPr>
        <w:lastRenderedPageBreak/>
        <w:t>2пара.</w:t>
      </w:r>
    </w:p>
    <w:p w:rsidR="00E833AE" w:rsidRPr="00E833AE" w:rsidRDefault="00E833AE" w:rsidP="0049541C">
      <w:pPr>
        <w:ind w:firstLine="0"/>
        <w:rPr>
          <w:rFonts w:cs="Times New Roman"/>
          <w:szCs w:val="24"/>
          <w:lang w:val="tt-RU"/>
        </w:rPr>
      </w:pPr>
    </w:p>
    <w:p w:rsidR="0049541C" w:rsidRPr="0049541C" w:rsidRDefault="0049541C" w:rsidP="0049541C">
      <w:pPr>
        <w:ind w:firstLine="0"/>
        <w:rPr>
          <w:rFonts w:cs="Times New Roman"/>
          <w:b/>
          <w:szCs w:val="24"/>
          <w:lang w:val="tt-RU"/>
        </w:rPr>
      </w:pPr>
      <w:r w:rsidRPr="0049541C">
        <w:rPr>
          <w:rFonts w:cs="Times New Roman"/>
          <w:b/>
          <w:szCs w:val="24"/>
          <w:lang w:val="tt-RU"/>
        </w:rPr>
        <w:t xml:space="preserve"> 2.Бирем (задание):</w:t>
      </w:r>
    </w:p>
    <w:p w:rsidR="0049541C" w:rsidRPr="0049541C" w:rsidRDefault="0049541C" w:rsidP="0049541C">
      <w:pPr>
        <w:rPr>
          <w:rFonts w:cs="Times New Roman"/>
          <w:color w:val="000000"/>
          <w:szCs w:val="24"/>
          <w:lang w:val="tt-RU"/>
        </w:rPr>
      </w:pPr>
      <w:r w:rsidRPr="000E2AD8">
        <w:rPr>
          <w:rFonts w:cs="Times New Roman"/>
          <w:szCs w:val="24"/>
          <w:lang w:val="tt-RU"/>
        </w:rPr>
        <w:t>Үрнәк буенча резюме языгыз.</w:t>
      </w:r>
      <w:r w:rsidRPr="000E2AD8">
        <w:rPr>
          <w:rFonts w:ascii="Arial" w:hAnsi="Arial" w:cs="Arial"/>
          <w:color w:val="000000"/>
          <w:szCs w:val="24"/>
        </w:rPr>
        <w:t xml:space="preserve"> </w:t>
      </w:r>
      <w:r>
        <w:rPr>
          <w:rFonts w:ascii="Arial" w:hAnsi="Arial" w:cs="Arial"/>
          <w:color w:val="000000"/>
          <w:szCs w:val="24"/>
        </w:rPr>
        <w:t>(</w:t>
      </w:r>
      <w:r w:rsidRPr="000E2AD8">
        <w:rPr>
          <w:rFonts w:cs="Times New Roman"/>
          <w:color w:val="000000"/>
          <w:szCs w:val="24"/>
        </w:rPr>
        <w:t>Напишите резюме по образцу</w:t>
      </w:r>
      <w:r>
        <w:rPr>
          <w:rFonts w:cs="Times New Roman"/>
          <w:color w:val="000000"/>
          <w:szCs w:val="24"/>
        </w:rPr>
        <w:t>)</w:t>
      </w:r>
      <w:r>
        <w:rPr>
          <w:rFonts w:cs="Times New Roman"/>
          <w:color w:val="000000"/>
          <w:szCs w:val="24"/>
          <w:lang w:val="tt-RU"/>
        </w:rPr>
        <w:t>.</w:t>
      </w:r>
    </w:p>
    <w:p w:rsidR="0049541C" w:rsidRDefault="0049541C" w:rsidP="0049541C">
      <w:pPr>
        <w:jc w:val="both"/>
        <w:rPr>
          <w:rFonts w:cs="Times New Roman"/>
          <w:szCs w:val="24"/>
          <w:lang w:val="tt-RU"/>
        </w:rPr>
      </w:pPr>
    </w:p>
    <w:p w:rsidR="00995D37" w:rsidRPr="003E7468" w:rsidRDefault="003E7468" w:rsidP="0049541C">
      <w:pPr>
        <w:jc w:val="both"/>
        <w:rPr>
          <w:rFonts w:cs="Times New Roman"/>
          <w:b/>
          <w:szCs w:val="24"/>
          <w:lang w:val="tt-RU"/>
        </w:rPr>
      </w:pPr>
      <w:r w:rsidRPr="003E7468">
        <w:rPr>
          <w:rFonts w:cs="Times New Roman"/>
          <w:szCs w:val="24"/>
          <w:lang w:val="tt-RU"/>
        </w:rPr>
        <w:t xml:space="preserve">                         </w:t>
      </w:r>
      <w:r w:rsidR="00995D37" w:rsidRPr="003E7468">
        <w:rPr>
          <w:rFonts w:cs="Times New Roman"/>
          <w:b/>
          <w:szCs w:val="24"/>
          <w:lang w:val="tt-RU"/>
        </w:rPr>
        <w:t>Резюме төзелеше.</w:t>
      </w:r>
    </w:p>
    <w:p w:rsidR="00995D37" w:rsidRPr="003E7468" w:rsidRDefault="00995D37">
      <w:pPr>
        <w:rPr>
          <w:rFonts w:cs="Times New Roman"/>
          <w:szCs w:val="24"/>
          <w:lang w:val="tt-RU"/>
        </w:rPr>
      </w:pPr>
      <w:r w:rsidRPr="003E7468">
        <w:rPr>
          <w:rFonts w:cs="Times New Roman"/>
          <w:szCs w:val="24"/>
          <w:lang w:val="tt-RU"/>
        </w:rPr>
        <w:t xml:space="preserve"> Фамилия, исеме, әтисенең исеме______________________________</w:t>
      </w:r>
    </w:p>
    <w:p w:rsidR="00995D37" w:rsidRPr="003E7468" w:rsidRDefault="00995D37">
      <w:pPr>
        <w:rPr>
          <w:rFonts w:cs="Times New Roman"/>
          <w:szCs w:val="24"/>
          <w:lang w:val="tt-RU"/>
        </w:rPr>
      </w:pPr>
      <w:r w:rsidRPr="003E7468">
        <w:rPr>
          <w:rFonts w:cs="Times New Roman"/>
          <w:szCs w:val="24"/>
          <w:lang w:val="tt-RU"/>
        </w:rPr>
        <w:t>Туу датасы_________________________________________________</w:t>
      </w:r>
    </w:p>
    <w:p w:rsidR="00995D37" w:rsidRPr="003E7468" w:rsidRDefault="00995D37">
      <w:pPr>
        <w:rPr>
          <w:rFonts w:cs="Times New Roman"/>
          <w:szCs w:val="24"/>
          <w:lang w:val="tt-RU"/>
        </w:rPr>
      </w:pPr>
      <w:r w:rsidRPr="003E7468">
        <w:rPr>
          <w:rFonts w:cs="Times New Roman"/>
          <w:szCs w:val="24"/>
          <w:lang w:val="tt-RU"/>
        </w:rPr>
        <w:t>Адрес:_____________________________________________________</w:t>
      </w:r>
    </w:p>
    <w:p w:rsidR="00995D37" w:rsidRPr="003E7468" w:rsidRDefault="00995D37">
      <w:pPr>
        <w:rPr>
          <w:rFonts w:cs="Times New Roman"/>
          <w:szCs w:val="24"/>
          <w:lang w:val="tt-RU"/>
        </w:rPr>
      </w:pPr>
      <w:r w:rsidRPr="003E7468">
        <w:rPr>
          <w:rFonts w:cs="Times New Roman"/>
          <w:szCs w:val="24"/>
          <w:lang w:val="tt-RU"/>
        </w:rPr>
        <w:t>Телефон:___________________________________________________</w:t>
      </w:r>
    </w:p>
    <w:p w:rsidR="00995D37" w:rsidRPr="003E7468" w:rsidRDefault="003E7468">
      <w:pPr>
        <w:rPr>
          <w:rFonts w:cs="Times New Roman"/>
          <w:szCs w:val="24"/>
          <w:lang w:val="tt-RU"/>
        </w:rPr>
      </w:pPr>
      <w:r w:rsidRPr="003E7468">
        <w:rPr>
          <w:rFonts w:cs="Times New Roman"/>
          <w:szCs w:val="24"/>
          <w:lang w:val="tt-RU"/>
        </w:rPr>
        <w:t>Гаилә хәле(</w:t>
      </w:r>
      <w:r w:rsidRPr="003E7468">
        <w:rPr>
          <w:rFonts w:cs="Times New Roman"/>
          <w:i/>
          <w:szCs w:val="24"/>
          <w:lang w:val="tt-RU"/>
        </w:rPr>
        <w:t>семейное поло</w:t>
      </w:r>
      <w:r w:rsidR="004F3670">
        <w:rPr>
          <w:rFonts w:cs="Times New Roman"/>
          <w:i/>
          <w:szCs w:val="24"/>
        </w:rPr>
        <w:t>ж.</w:t>
      </w:r>
      <w:r w:rsidRPr="003E7468">
        <w:rPr>
          <w:rFonts w:cs="Times New Roman"/>
          <w:i/>
          <w:szCs w:val="24"/>
        </w:rPr>
        <w:t>)</w:t>
      </w:r>
      <w:r w:rsidR="00995D37" w:rsidRPr="003E7468">
        <w:rPr>
          <w:rFonts w:cs="Times New Roman"/>
          <w:szCs w:val="24"/>
          <w:lang w:val="tt-RU"/>
        </w:rPr>
        <w:t>_________</w:t>
      </w:r>
      <w:r w:rsidRPr="003E7468">
        <w:rPr>
          <w:rFonts w:cs="Times New Roman"/>
          <w:szCs w:val="24"/>
          <w:lang w:val="tt-RU"/>
        </w:rPr>
        <w:t>____________</w:t>
      </w:r>
      <w:r w:rsidR="004F3670">
        <w:rPr>
          <w:rFonts w:cs="Times New Roman"/>
          <w:szCs w:val="24"/>
          <w:lang w:val="tt-RU"/>
        </w:rPr>
        <w:t>___</w:t>
      </w:r>
      <w:r w:rsidRPr="003E7468">
        <w:rPr>
          <w:rFonts w:cs="Times New Roman"/>
          <w:szCs w:val="24"/>
          <w:lang w:val="tt-RU"/>
        </w:rPr>
        <w:t>__________</w:t>
      </w:r>
    </w:p>
    <w:p w:rsidR="003E7468" w:rsidRPr="003E7468" w:rsidRDefault="003E7468">
      <w:pPr>
        <w:rPr>
          <w:rFonts w:cs="Times New Roman"/>
          <w:szCs w:val="24"/>
          <w:lang w:val="tt-RU"/>
        </w:rPr>
      </w:pPr>
      <w:r w:rsidRPr="003E7468">
        <w:rPr>
          <w:rFonts w:cs="Times New Roman"/>
          <w:szCs w:val="24"/>
          <w:lang w:val="tt-RU"/>
        </w:rPr>
        <w:t xml:space="preserve">Максат: </w:t>
      </w:r>
      <w:r w:rsidRPr="003E7468">
        <w:rPr>
          <w:rFonts w:cs="Times New Roman"/>
          <w:i/>
          <w:szCs w:val="24"/>
          <w:lang w:val="tt-RU"/>
        </w:rPr>
        <w:t>(цель)</w:t>
      </w:r>
      <w:r w:rsidRPr="003E7468">
        <w:rPr>
          <w:rFonts w:cs="Times New Roman"/>
          <w:szCs w:val="24"/>
          <w:lang w:val="tt-RU"/>
        </w:rPr>
        <w:t>_______________________________________________</w:t>
      </w:r>
    </w:p>
    <w:p w:rsidR="003E7468" w:rsidRPr="003E7468" w:rsidRDefault="003E7468">
      <w:pPr>
        <w:rPr>
          <w:rFonts w:cs="Times New Roman"/>
          <w:i/>
          <w:szCs w:val="24"/>
          <w:lang w:val="tt-RU"/>
        </w:rPr>
      </w:pPr>
      <w:r w:rsidRPr="003E7468">
        <w:rPr>
          <w:rFonts w:cs="Times New Roman"/>
          <w:szCs w:val="24"/>
          <w:lang w:val="tt-RU"/>
        </w:rPr>
        <w:t>Белем</w:t>
      </w:r>
      <w:r w:rsidRPr="003E7468">
        <w:rPr>
          <w:rFonts w:cs="Times New Roman"/>
          <w:i/>
          <w:szCs w:val="24"/>
          <w:lang w:val="tt-RU"/>
        </w:rPr>
        <w:t>:(образование)_________________________________________</w:t>
      </w:r>
    </w:p>
    <w:p w:rsidR="003E7468" w:rsidRPr="003E7468" w:rsidRDefault="003E7468">
      <w:pPr>
        <w:rPr>
          <w:rFonts w:cs="Times New Roman"/>
          <w:szCs w:val="24"/>
          <w:lang w:val="tt-RU"/>
        </w:rPr>
      </w:pPr>
      <w:r w:rsidRPr="003E7468">
        <w:rPr>
          <w:rFonts w:cs="Times New Roman"/>
          <w:szCs w:val="24"/>
          <w:lang w:val="tt-RU"/>
        </w:rPr>
        <w:t>Һөнәр(</w:t>
      </w:r>
      <w:r w:rsidRPr="004F3670">
        <w:rPr>
          <w:rFonts w:cs="Times New Roman"/>
          <w:i/>
          <w:szCs w:val="24"/>
          <w:lang w:val="tt-RU"/>
        </w:rPr>
        <w:t>профессия</w:t>
      </w:r>
      <w:r w:rsidRPr="003E7468">
        <w:rPr>
          <w:rFonts w:cs="Times New Roman"/>
          <w:szCs w:val="24"/>
          <w:lang w:val="tt-RU"/>
        </w:rPr>
        <w:t>)___________________________________________</w:t>
      </w:r>
    </w:p>
    <w:p w:rsidR="003E7468" w:rsidRPr="003E7468" w:rsidRDefault="003E7468">
      <w:pPr>
        <w:rPr>
          <w:rFonts w:cs="Times New Roman"/>
          <w:szCs w:val="24"/>
          <w:lang w:val="tt-RU"/>
        </w:rPr>
      </w:pPr>
      <w:r w:rsidRPr="003E7468">
        <w:rPr>
          <w:rFonts w:cs="Times New Roman"/>
          <w:szCs w:val="24"/>
          <w:lang w:val="tt-RU"/>
        </w:rPr>
        <w:t>Тәҗрибә (</w:t>
      </w:r>
      <w:r w:rsidRPr="003E7468">
        <w:rPr>
          <w:rFonts w:cs="Times New Roman"/>
          <w:i/>
          <w:szCs w:val="24"/>
          <w:lang w:val="tt-RU"/>
        </w:rPr>
        <w:t>опыт</w:t>
      </w:r>
      <w:r w:rsidRPr="003E7468">
        <w:rPr>
          <w:rFonts w:cs="Times New Roman"/>
          <w:szCs w:val="24"/>
          <w:lang w:val="tt-RU"/>
        </w:rPr>
        <w:t>)_____________________________________________</w:t>
      </w:r>
    </w:p>
    <w:p w:rsidR="003E7468" w:rsidRPr="003E7468" w:rsidRDefault="003E7468">
      <w:pPr>
        <w:rPr>
          <w:rFonts w:cs="Times New Roman"/>
          <w:szCs w:val="24"/>
          <w:lang w:val="tt-RU"/>
        </w:rPr>
      </w:pPr>
      <w:r w:rsidRPr="003E7468">
        <w:rPr>
          <w:rFonts w:cs="Times New Roman"/>
          <w:szCs w:val="24"/>
          <w:lang w:val="tt-RU"/>
        </w:rPr>
        <w:t>Хезмәт урыны(</w:t>
      </w:r>
      <w:r w:rsidRPr="003E7468">
        <w:rPr>
          <w:rFonts w:cs="Times New Roman"/>
          <w:i/>
          <w:szCs w:val="24"/>
          <w:lang w:val="tt-RU"/>
        </w:rPr>
        <w:t>место работы</w:t>
      </w:r>
      <w:r w:rsidRPr="003E7468">
        <w:rPr>
          <w:rFonts w:cs="Times New Roman"/>
          <w:szCs w:val="24"/>
          <w:lang w:val="tt-RU"/>
        </w:rPr>
        <w:t>)_________________________________</w:t>
      </w:r>
    </w:p>
    <w:p w:rsidR="003E7468" w:rsidRPr="003E7468" w:rsidRDefault="003E7468">
      <w:pPr>
        <w:rPr>
          <w:rFonts w:cs="Times New Roman"/>
          <w:szCs w:val="24"/>
          <w:lang w:val="tt-RU"/>
        </w:rPr>
      </w:pPr>
      <w:r w:rsidRPr="003E7468">
        <w:rPr>
          <w:rFonts w:cs="Times New Roman"/>
          <w:szCs w:val="24"/>
          <w:lang w:val="tt-RU"/>
        </w:rPr>
        <w:t>Вазифалар (обязанности)_____________________________________</w:t>
      </w:r>
    </w:p>
    <w:p w:rsidR="003E7468" w:rsidRPr="003E7468" w:rsidRDefault="003E7468">
      <w:pPr>
        <w:rPr>
          <w:rFonts w:cs="Times New Roman"/>
          <w:szCs w:val="24"/>
          <w:lang w:val="tt-RU"/>
        </w:rPr>
      </w:pPr>
      <w:r w:rsidRPr="003E7468">
        <w:rPr>
          <w:rFonts w:cs="Times New Roman"/>
          <w:szCs w:val="24"/>
          <w:lang w:val="tt-RU"/>
        </w:rPr>
        <w:t>Һөнәри күнекмәләр(</w:t>
      </w:r>
      <w:r w:rsidRPr="003E7468">
        <w:rPr>
          <w:rFonts w:cs="Times New Roman"/>
          <w:i/>
          <w:szCs w:val="24"/>
          <w:lang w:val="tt-RU"/>
        </w:rPr>
        <w:t>проф.навыки</w:t>
      </w:r>
      <w:r w:rsidRPr="003E7468">
        <w:rPr>
          <w:rFonts w:cs="Times New Roman"/>
          <w:szCs w:val="24"/>
          <w:lang w:val="tt-RU"/>
        </w:rPr>
        <w:t>)_____________________________</w:t>
      </w:r>
    </w:p>
    <w:p w:rsidR="003E7468" w:rsidRPr="003E7468" w:rsidRDefault="003E7468">
      <w:pPr>
        <w:rPr>
          <w:rFonts w:cs="Times New Roman"/>
          <w:szCs w:val="24"/>
          <w:lang w:val="tt-RU"/>
        </w:rPr>
      </w:pPr>
      <w:r w:rsidRPr="003E7468">
        <w:rPr>
          <w:rFonts w:cs="Times New Roman"/>
          <w:szCs w:val="24"/>
          <w:lang w:val="tt-RU"/>
        </w:rPr>
        <w:t>Өстәмә мәг</w:t>
      </w:r>
      <w:r w:rsidRPr="00E80A88">
        <w:rPr>
          <w:rFonts w:cs="Times New Roman"/>
          <w:szCs w:val="24"/>
          <w:lang w:val="tt-RU"/>
        </w:rPr>
        <w:t>ъл</w:t>
      </w:r>
      <w:r w:rsidRPr="003E7468">
        <w:rPr>
          <w:rFonts w:cs="Times New Roman"/>
          <w:szCs w:val="24"/>
          <w:lang w:val="tt-RU"/>
        </w:rPr>
        <w:t xml:space="preserve">үматлар: </w:t>
      </w:r>
      <w:r w:rsidRPr="003E7468">
        <w:rPr>
          <w:rFonts w:cs="Times New Roman"/>
          <w:i/>
          <w:szCs w:val="24"/>
          <w:lang w:val="tt-RU"/>
        </w:rPr>
        <w:t>(доп.инфо</w:t>
      </w:r>
      <w:r w:rsidRPr="003E7468">
        <w:rPr>
          <w:rFonts w:cs="Times New Roman"/>
          <w:szCs w:val="24"/>
          <w:lang w:val="tt-RU"/>
        </w:rPr>
        <w:t>)_____________________________</w:t>
      </w:r>
    </w:p>
    <w:p w:rsidR="003E7468" w:rsidRPr="003E7468" w:rsidRDefault="003E7468">
      <w:pPr>
        <w:rPr>
          <w:rFonts w:cs="Times New Roman"/>
          <w:i/>
          <w:szCs w:val="24"/>
          <w:lang w:val="tt-RU"/>
        </w:rPr>
      </w:pPr>
      <w:r w:rsidRPr="003E7468">
        <w:rPr>
          <w:rFonts w:cs="Times New Roman"/>
          <w:szCs w:val="24"/>
          <w:lang w:val="tt-RU"/>
        </w:rPr>
        <w:t xml:space="preserve">Шәхси сыйфатлар </w:t>
      </w:r>
      <w:r w:rsidRPr="003E7468">
        <w:rPr>
          <w:rFonts w:cs="Times New Roman"/>
          <w:i/>
          <w:szCs w:val="24"/>
          <w:lang w:val="tt-RU"/>
        </w:rPr>
        <w:t>(лич.качест.)_______________________________</w:t>
      </w:r>
    </w:p>
    <w:p w:rsidR="003E7468" w:rsidRPr="003E7468" w:rsidRDefault="003E7468">
      <w:pPr>
        <w:rPr>
          <w:rFonts w:cs="Times New Roman"/>
          <w:szCs w:val="24"/>
          <w:lang w:val="tt-RU"/>
        </w:rPr>
      </w:pPr>
      <w:r w:rsidRPr="003E7468">
        <w:rPr>
          <w:rFonts w:cs="Times New Roman"/>
          <w:szCs w:val="24"/>
          <w:lang w:val="tt-RU"/>
        </w:rPr>
        <w:t>Хобби ____________________________________________________</w:t>
      </w:r>
    </w:p>
    <w:p w:rsidR="003E7468" w:rsidRDefault="003E7468" w:rsidP="003E7468">
      <w:pPr>
        <w:rPr>
          <w:rFonts w:cs="Times New Roman"/>
          <w:szCs w:val="24"/>
          <w:lang w:val="tt-RU"/>
        </w:rPr>
      </w:pPr>
      <w:r w:rsidRPr="003E7468">
        <w:rPr>
          <w:rFonts w:cs="Times New Roman"/>
          <w:szCs w:val="24"/>
          <w:lang w:val="tt-RU"/>
        </w:rPr>
        <w:t xml:space="preserve">                           число                                   имза</w:t>
      </w:r>
    </w:p>
    <w:p w:rsidR="003E7468" w:rsidRPr="003E7468" w:rsidRDefault="003E7468" w:rsidP="003E7468">
      <w:pPr>
        <w:rPr>
          <w:rFonts w:cs="Times New Roman"/>
          <w:szCs w:val="24"/>
          <w:lang w:val="tt-RU"/>
        </w:rPr>
      </w:pPr>
    </w:p>
    <w:p w:rsidR="003E7468" w:rsidRPr="000E2AD8" w:rsidRDefault="003E7468">
      <w:pPr>
        <w:rPr>
          <w:rFonts w:cs="Times New Roman"/>
          <w:szCs w:val="24"/>
          <w:lang w:val="tt-RU"/>
        </w:rPr>
      </w:pPr>
    </w:p>
    <w:p w:rsidR="00783395" w:rsidRPr="00995D37" w:rsidRDefault="0049541C" w:rsidP="00995D37">
      <w:pPr>
        <w:ind w:firstLine="0"/>
        <w:rPr>
          <w:rFonts w:eastAsia="Times New Roman" w:cs="Times New Roman"/>
          <w:b/>
          <w:i/>
          <w:iCs/>
          <w:szCs w:val="24"/>
          <w:u w:val="single"/>
          <w:lang w:val="tt-RU" w:eastAsia="ru-RU"/>
        </w:rPr>
      </w:pPr>
      <w:r>
        <w:rPr>
          <w:rFonts w:eastAsia="Times New Roman" w:cs="Times New Roman"/>
          <w:bCs/>
          <w:sz w:val="32"/>
          <w:szCs w:val="32"/>
          <w:lang w:val="tt-RU" w:eastAsia="ru-RU"/>
        </w:rPr>
        <w:t xml:space="preserve">     </w:t>
      </w:r>
      <w:r w:rsidR="00783395" w:rsidRPr="00783395">
        <w:rPr>
          <w:rFonts w:eastAsia="Times New Roman" w:cs="Times New Roman"/>
          <w:bCs/>
          <w:sz w:val="32"/>
          <w:szCs w:val="32"/>
          <w:lang w:val="tt-RU" w:eastAsia="ru-RU"/>
        </w:rPr>
        <w:t xml:space="preserve"> </w:t>
      </w:r>
      <w:r w:rsidR="00783395" w:rsidRPr="00995D37">
        <w:rPr>
          <w:rFonts w:eastAsia="Times New Roman" w:cs="Times New Roman"/>
          <w:b/>
          <w:i/>
          <w:iCs/>
          <w:szCs w:val="24"/>
          <w:u w:val="single"/>
          <w:lang w:val="tt-RU" w:eastAsia="ru-RU"/>
        </w:rPr>
        <w:t>Гариза (заявление)</w:t>
      </w:r>
    </w:p>
    <w:p w:rsidR="00783395" w:rsidRPr="00783395" w:rsidRDefault="00783395" w:rsidP="004F3670">
      <w:pPr>
        <w:ind w:left="-284" w:firstLine="708"/>
        <w:jc w:val="both"/>
        <w:rPr>
          <w:rFonts w:eastAsia="Times New Roman" w:cs="Times New Roman"/>
          <w:bCs/>
          <w:szCs w:val="24"/>
          <w:lang w:val="tt-RU" w:eastAsia="ru-RU"/>
        </w:rPr>
      </w:pPr>
      <w:r w:rsidRPr="004F3670">
        <w:rPr>
          <w:rFonts w:eastAsia="Times New Roman" w:cs="Times New Roman"/>
          <w:b/>
          <w:bCs/>
          <w:szCs w:val="24"/>
          <w:u w:val="single"/>
          <w:lang w:val="tt-RU" w:eastAsia="ru-RU"/>
        </w:rPr>
        <w:t>Гариза ул</w:t>
      </w:r>
      <w:r w:rsidRPr="00783395">
        <w:rPr>
          <w:rFonts w:eastAsia="Times New Roman" w:cs="Times New Roman"/>
          <w:bCs/>
          <w:szCs w:val="24"/>
          <w:lang w:val="tt-RU" w:eastAsia="ru-RU"/>
        </w:rPr>
        <w:t xml:space="preserve"> – язма рәвештә рәсми формада язылган шәхси үтенеч (эшкә, уку йортына һ.б. кабул итү, нәрсәгәдер рөхсәт сорау һ.б.).</w:t>
      </w:r>
    </w:p>
    <w:p w:rsidR="00783395" w:rsidRPr="00783395" w:rsidRDefault="00783395" w:rsidP="004F3670">
      <w:pPr>
        <w:ind w:left="-284" w:firstLine="708"/>
        <w:jc w:val="both"/>
        <w:rPr>
          <w:rFonts w:eastAsia="Times New Roman" w:cs="Times New Roman"/>
          <w:bCs/>
          <w:szCs w:val="24"/>
          <w:lang w:val="tt-RU" w:eastAsia="ru-RU"/>
        </w:rPr>
      </w:pPr>
      <w:r w:rsidRPr="00783395">
        <w:rPr>
          <w:rFonts w:eastAsia="Times New Roman" w:cs="Times New Roman"/>
          <w:bCs/>
          <w:szCs w:val="24"/>
          <w:lang w:val="tt-RU" w:eastAsia="ru-RU"/>
        </w:rPr>
        <w:t xml:space="preserve">Гариза кулдан языла. Ул билгеле бер оешмага, хезмәт урынындагы кешегә (затка) адреслана. </w:t>
      </w:r>
    </w:p>
    <w:p w:rsidR="0049541C" w:rsidRDefault="0049541C" w:rsidP="00F06F50">
      <w:pPr>
        <w:ind w:firstLine="0"/>
        <w:jc w:val="both"/>
        <w:rPr>
          <w:rFonts w:cs="Times New Roman"/>
          <w:color w:val="000000"/>
          <w:szCs w:val="24"/>
          <w:shd w:val="clear" w:color="auto" w:fill="FFFFFF"/>
          <w:lang w:val="tt-RU"/>
        </w:rPr>
      </w:pPr>
      <w:r>
        <w:rPr>
          <w:rStyle w:val="w"/>
          <w:rFonts w:cs="Times New Roman"/>
          <w:b/>
          <w:color w:val="000000"/>
          <w:szCs w:val="24"/>
          <w:u w:val="single"/>
          <w:shd w:val="clear" w:color="auto" w:fill="FFFFFF"/>
          <w:lang w:val="tt-RU"/>
        </w:rPr>
        <w:t xml:space="preserve">Заявление - </w:t>
      </w:r>
      <w:r w:rsidR="004F3670" w:rsidRPr="004F3670">
        <w:rPr>
          <w:rStyle w:val="w"/>
          <w:rFonts w:cs="Times New Roman"/>
          <w:color w:val="000000"/>
          <w:szCs w:val="24"/>
          <w:shd w:val="clear" w:color="auto" w:fill="FFFFFF"/>
        </w:rPr>
        <w:t>официальное</w:t>
      </w:r>
      <w:r w:rsidR="004F3670" w:rsidRPr="004F3670">
        <w:rPr>
          <w:rFonts w:cs="Times New Roman"/>
          <w:color w:val="000000"/>
          <w:szCs w:val="24"/>
          <w:shd w:val="clear" w:color="auto" w:fill="FFFFFF"/>
        </w:rPr>
        <w:t> </w:t>
      </w:r>
      <w:r w:rsidR="004F3670" w:rsidRPr="004F3670">
        <w:rPr>
          <w:rStyle w:val="w"/>
          <w:rFonts w:cs="Times New Roman"/>
          <w:color w:val="000000"/>
          <w:szCs w:val="24"/>
          <w:shd w:val="clear" w:color="auto" w:fill="FFFFFF"/>
        </w:rPr>
        <w:t>обращение</w:t>
      </w:r>
      <w:r w:rsidR="004F3670" w:rsidRPr="004F3670">
        <w:rPr>
          <w:rFonts w:cs="Times New Roman"/>
          <w:color w:val="000000"/>
          <w:szCs w:val="24"/>
          <w:shd w:val="clear" w:color="auto" w:fill="FFFFFF"/>
        </w:rPr>
        <w:t> </w:t>
      </w:r>
      <w:r w:rsidR="004F3670" w:rsidRPr="004F3670">
        <w:rPr>
          <w:rStyle w:val="w"/>
          <w:rFonts w:cs="Times New Roman"/>
          <w:color w:val="000000"/>
          <w:szCs w:val="24"/>
          <w:shd w:val="clear" w:color="auto" w:fill="FFFFFF"/>
        </w:rPr>
        <w:t>гражданина</w:t>
      </w:r>
      <w:r w:rsidR="004F3670" w:rsidRPr="004F3670">
        <w:rPr>
          <w:rFonts w:cs="Times New Roman"/>
          <w:color w:val="000000"/>
          <w:szCs w:val="24"/>
          <w:shd w:val="clear" w:color="auto" w:fill="FFFFFF"/>
        </w:rPr>
        <w:t> (</w:t>
      </w:r>
      <w:r w:rsidR="004F3670" w:rsidRPr="004F3670">
        <w:rPr>
          <w:rStyle w:val="w"/>
          <w:rFonts w:cs="Times New Roman"/>
          <w:color w:val="000000"/>
          <w:szCs w:val="24"/>
          <w:shd w:val="clear" w:color="auto" w:fill="FFFFFF"/>
        </w:rPr>
        <w:t>нескольких</w:t>
      </w:r>
      <w:r w:rsidR="004F3670" w:rsidRPr="004F3670">
        <w:rPr>
          <w:rFonts w:cs="Times New Roman"/>
          <w:color w:val="000000"/>
          <w:szCs w:val="24"/>
          <w:shd w:val="clear" w:color="auto" w:fill="FFFFFF"/>
        </w:rPr>
        <w:t> </w:t>
      </w:r>
      <w:r w:rsidR="004F3670" w:rsidRPr="004F3670">
        <w:rPr>
          <w:rStyle w:val="w"/>
          <w:rFonts w:cs="Times New Roman"/>
          <w:color w:val="000000"/>
          <w:szCs w:val="24"/>
          <w:shd w:val="clear" w:color="auto" w:fill="FFFFFF"/>
        </w:rPr>
        <w:t>лиц</w:t>
      </w:r>
      <w:r w:rsidR="004F3670" w:rsidRPr="004F3670">
        <w:rPr>
          <w:rFonts w:cs="Times New Roman"/>
          <w:color w:val="000000"/>
          <w:szCs w:val="24"/>
          <w:shd w:val="clear" w:color="auto" w:fill="FFFFFF"/>
        </w:rPr>
        <w:t>) </w:t>
      </w:r>
      <w:r w:rsidR="004F3670" w:rsidRPr="004F3670">
        <w:rPr>
          <w:rStyle w:val="w"/>
          <w:rFonts w:cs="Times New Roman"/>
          <w:color w:val="000000"/>
          <w:szCs w:val="24"/>
          <w:shd w:val="clear" w:color="auto" w:fill="FFFFFF"/>
        </w:rPr>
        <w:t>в</w:t>
      </w:r>
      <w:r w:rsidR="004F3670" w:rsidRPr="004F3670">
        <w:rPr>
          <w:rFonts w:cs="Times New Roman"/>
          <w:color w:val="000000"/>
          <w:szCs w:val="24"/>
          <w:shd w:val="clear" w:color="auto" w:fill="FFFFFF"/>
        </w:rPr>
        <w:t> </w:t>
      </w:r>
      <w:r w:rsidR="004F3670" w:rsidRPr="004F3670">
        <w:rPr>
          <w:rStyle w:val="w"/>
          <w:rFonts w:cs="Times New Roman"/>
          <w:color w:val="000000"/>
          <w:szCs w:val="24"/>
          <w:shd w:val="clear" w:color="auto" w:fill="FFFFFF"/>
        </w:rPr>
        <w:t>гос</w:t>
      </w:r>
      <w:r w:rsidR="004F3670" w:rsidRPr="004F3670">
        <w:rPr>
          <w:rFonts w:cs="Times New Roman"/>
          <w:color w:val="000000"/>
          <w:szCs w:val="24"/>
          <w:shd w:val="clear" w:color="auto" w:fill="FFFFFF"/>
        </w:rPr>
        <w:t>. </w:t>
      </w:r>
      <w:r w:rsidR="004F3670" w:rsidRPr="004F3670">
        <w:rPr>
          <w:rStyle w:val="w"/>
          <w:rFonts w:cs="Times New Roman"/>
          <w:color w:val="000000"/>
          <w:szCs w:val="24"/>
          <w:shd w:val="clear" w:color="auto" w:fill="FFFFFF"/>
        </w:rPr>
        <w:t>орган</w:t>
      </w:r>
      <w:r w:rsidR="004F3670" w:rsidRPr="004F3670">
        <w:rPr>
          <w:rFonts w:cs="Times New Roman"/>
          <w:color w:val="000000"/>
          <w:szCs w:val="24"/>
          <w:shd w:val="clear" w:color="auto" w:fill="FFFFFF"/>
        </w:rPr>
        <w:t> </w:t>
      </w:r>
      <w:r w:rsidR="004F3670" w:rsidRPr="004F3670">
        <w:rPr>
          <w:rStyle w:val="w"/>
          <w:rFonts w:cs="Times New Roman"/>
          <w:color w:val="000000"/>
          <w:szCs w:val="24"/>
          <w:shd w:val="clear" w:color="auto" w:fill="FFFFFF"/>
        </w:rPr>
        <w:t>или</w:t>
      </w:r>
      <w:r w:rsidR="004F3670" w:rsidRPr="004F3670">
        <w:rPr>
          <w:rFonts w:cs="Times New Roman"/>
          <w:color w:val="000000"/>
          <w:szCs w:val="24"/>
          <w:shd w:val="clear" w:color="auto" w:fill="FFFFFF"/>
        </w:rPr>
        <w:t> </w:t>
      </w:r>
      <w:r w:rsidR="004F3670" w:rsidRPr="004F3670">
        <w:rPr>
          <w:rStyle w:val="w"/>
          <w:rFonts w:cs="Times New Roman"/>
          <w:color w:val="000000"/>
          <w:szCs w:val="24"/>
          <w:shd w:val="clear" w:color="auto" w:fill="FFFFFF"/>
        </w:rPr>
        <w:t>орган</w:t>
      </w:r>
      <w:r w:rsidR="004F3670" w:rsidRPr="004F3670">
        <w:rPr>
          <w:rFonts w:cs="Times New Roman"/>
          <w:color w:val="000000"/>
          <w:szCs w:val="24"/>
          <w:shd w:val="clear" w:color="auto" w:fill="FFFFFF"/>
        </w:rPr>
        <w:t> </w:t>
      </w:r>
    </w:p>
    <w:p w:rsidR="0049541C" w:rsidRDefault="004F3670" w:rsidP="0049541C">
      <w:pPr>
        <w:ind w:left="-284" w:firstLine="0"/>
        <w:jc w:val="both"/>
        <w:rPr>
          <w:rStyle w:val="w"/>
          <w:rFonts w:cs="Times New Roman"/>
          <w:color w:val="000000"/>
          <w:szCs w:val="24"/>
          <w:shd w:val="clear" w:color="auto" w:fill="FFFFFF"/>
          <w:lang w:val="tt-RU"/>
        </w:rPr>
      </w:pPr>
      <w:r w:rsidRPr="004F3670">
        <w:rPr>
          <w:rStyle w:val="w"/>
          <w:rFonts w:cs="Times New Roman"/>
          <w:color w:val="000000"/>
          <w:szCs w:val="24"/>
          <w:shd w:val="clear" w:color="auto" w:fill="FFFFFF"/>
        </w:rPr>
        <w:t>местного</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самоуправления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администрацию</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учреждения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организации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или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к</w:t>
      </w:r>
      <w:r w:rsidRPr="004F3670">
        <w:rPr>
          <w:rFonts w:cs="Times New Roman"/>
          <w:color w:val="000000"/>
          <w:szCs w:val="24"/>
          <w:shd w:val="clear" w:color="auto" w:fill="FFFFFF"/>
        </w:rPr>
        <w:t> </w:t>
      </w:r>
      <w:proofErr w:type="gramStart"/>
      <w:r w:rsidRPr="004F3670">
        <w:rPr>
          <w:rStyle w:val="w"/>
          <w:rFonts w:cs="Times New Roman"/>
          <w:color w:val="000000"/>
          <w:szCs w:val="24"/>
          <w:shd w:val="clear" w:color="auto" w:fill="FFFFFF"/>
        </w:rPr>
        <w:t>должностному</w:t>
      </w:r>
      <w:proofErr w:type="gramEnd"/>
    </w:p>
    <w:p w:rsidR="0049541C" w:rsidRDefault="004F3670" w:rsidP="0049541C">
      <w:pPr>
        <w:ind w:left="-284" w:firstLine="0"/>
        <w:jc w:val="both"/>
        <w:rPr>
          <w:rStyle w:val="w"/>
          <w:rFonts w:cs="Times New Roman"/>
          <w:color w:val="000000"/>
          <w:szCs w:val="24"/>
          <w:shd w:val="clear" w:color="auto" w:fill="FFFFFF"/>
          <w:lang w:val="tt-RU"/>
        </w:rPr>
      </w:pP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лицу</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связанное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отличие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от</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жалобы</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нарушением</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его</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прав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законных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интересов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p>
    <w:p w:rsidR="0049541C" w:rsidRDefault="004F3670" w:rsidP="0049541C">
      <w:pPr>
        <w:ind w:left="-284" w:firstLine="0"/>
        <w:jc w:val="both"/>
        <w:rPr>
          <w:rFonts w:cs="Times New Roman"/>
          <w:color w:val="000000"/>
          <w:szCs w:val="24"/>
          <w:shd w:val="clear" w:color="auto" w:fill="FFFFFF"/>
          <w:lang w:val="tt-RU"/>
        </w:rPr>
      </w:pP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содержащее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просьбы</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устранить</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такое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нарушение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а</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направлено</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реализацию</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прав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p>
    <w:p w:rsidR="0049541C" w:rsidRDefault="004F3670" w:rsidP="0049541C">
      <w:pPr>
        <w:ind w:left="-284" w:firstLine="0"/>
        <w:jc w:val="both"/>
        <w:rPr>
          <w:rFonts w:cs="Times New Roman"/>
          <w:color w:val="000000"/>
          <w:szCs w:val="24"/>
          <w:shd w:val="clear" w:color="auto" w:fill="FFFFFF"/>
          <w:lang w:val="tt-RU"/>
        </w:rPr>
      </w:pPr>
      <w:r w:rsidRPr="004F3670">
        <w:rPr>
          <w:rStyle w:val="w"/>
          <w:rFonts w:cs="Times New Roman"/>
          <w:color w:val="000000"/>
          <w:szCs w:val="24"/>
          <w:shd w:val="clear" w:color="auto" w:fill="FFFFFF"/>
        </w:rPr>
        <w:t>интересов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заявителя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или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устранение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тех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или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иных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недостатков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деятельности</w:t>
      </w:r>
      <w:r w:rsidRPr="004F3670">
        <w:rPr>
          <w:rFonts w:cs="Times New Roman"/>
          <w:color w:val="000000"/>
          <w:szCs w:val="24"/>
          <w:shd w:val="clear" w:color="auto" w:fill="FFFFFF"/>
        </w:rPr>
        <w:t> </w:t>
      </w:r>
    </w:p>
    <w:p w:rsidR="0049541C" w:rsidRDefault="004F3670" w:rsidP="0049541C">
      <w:pPr>
        <w:ind w:left="-284" w:firstLine="0"/>
        <w:jc w:val="both"/>
        <w:rPr>
          <w:rFonts w:cs="Times New Roman"/>
          <w:color w:val="000000"/>
          <w:szCs w:val="24"/>
          <w:shd w:val="clear" w:color="auto" w:fill="FFFFFF"/>
          <w:lang w:val="tt-RU"/>
        </w:rPr>
      </w:pPr>
      <w:r w:rsidRPr="004F3670">
        <w:rPr>
          <w:rStyle w:val="w"/>
          <w:rFonts w:cs="Times New Roman"/>
          <w:color w:val="000000"/>
          <w:szCs w:val="24"/>
          <w:shd w:val="clear" w:color="auto" w:fill="FFFFFF"/>
        </w:rPr>
        <w:t>предприятий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учреждений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организаций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3</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могут</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быть</w:t>
      </w:r>
      <w:r w:rsidRPr="004F3670">
        <w:rPr>
          <w:rFonts w:cs="Times New Roman"/>
          <w:color w:val="000000"/>
          <w:szCs w:val="24"/>
          <w:shd w:val="clear" w:color="auto" w:fill="FFFFFF"/>
        </w:rPr>
        <w:t> </w:t>
      </w:r>
      <w:proofErr w:type="gramStart"/>
      <w:r w:rsidRPr="004F3670">
        <w:rPr>
          <w:rStyle w:val="w"/>
          <w:rFonts w:cs="Times New Roman"/>
          <w:color w:val="000000"/>
          <w:szCs w:val="24"/>
          <w:shd w:val="clear" w:color="auto" w:fill="FFFFFF"/>
        </w:rPr>
        <w:t>поданы</w:t>
      </w:r>
      <w:proofErr w:type="gramEnd"/>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письменной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устной</w:t>
      </w:r>
      <w:r w:rsidRPr="004F3670">
        <w:rPr>
          <w:rFonts w:cs="Times New Roman"/>
          <w:color w:val="000000"/>
          <w:szCs w:val="24"/>
          <w:shd w:val="clear" w:color="auto" w:fill="FFFFFF"/>
        </w:rPr>
        <w:t> </w:t>
      </w:r>
    </w:p>
    <w:p w:rsidR="00783395" w:rsidRDefault="004F3670" w:rsidP="0049541C">
      <w:pPr>
        <w:ind w:left="-284" w:firstLine="0"/>
        <w:jc w:val="both"/>
        <w:rPr>
          <w:rFonts w:cs="Times New Roman"/>
          <w:color w:val="000000"/>
          <w:szCs w:val="24"/>
          <w:shd w:val="clear" w:color="auto" w:fill="FFFFFF"/>
          <w:lang w:val="tt-RU"/>
        </w:rPr>
      </w:pPr>
      <w:r w:rsidRPr="004F3670">
        <w:rPr>
          <w:rStyle w:val="w"/>
          <w:rFonts w:cs="Times New Roman"/>
          <w:color w:val="000000"/>
          <w:szCs w:val="24"/>
          <w:shd w:val="clear" w:color="auto" w:fill="FFFFFF"/>
        </w:rPr>
        <w:t>форме</w:t>
      </w:r>
      <w:r w:rsidRPr="004F3670">
        <w:rPr>
          <w:rFonts w:cs="Times New Roman"/>
          <w:color w:val="000000"/>
          <w:szCs w:val="24"/>
          <w:shd w:val="clear" w:color="auto" w:fill="FFFFFF"/>
        </w:rPr>
        <w:t>. </w:t>
      </w:r>
    </w:p>
    <w:p w:rsidR="00575B45" w:rsidRPr="00575B45" w:rsidRDefault="00575B45" w:rsidP="0049541C">
      <w:pPr>
        <w:ind w:left="-284" w:firstLine="0"/>
        <w:jc w:val="both"/>
        <w:rPr>
          <w:rFonts w:cs="Times New Roman"/>
          <w:color w:val="000000"/>
          <w:szCs w:val="24"/>
          <w:shd w:val="clear" w:color="auto" w:fill="FFFFFF"/>
          <w:lang w:val="tt-RU"/>
        </w:rPr>
      </w:pPr>
    </w:p>
    <w:p w:rsidR="0049541C" w:rsidRPr="00575B45" w:rsidRDefault="00575B45" w:rsidP="0049541C">
      <w:pPr>
        <w:ind w:firstLine="0"/>
        <w:rPr>
          <w:rFonts w:eastAsia="Times New Roman" w:cs="Times New Roman"/>
          <w:b/>
          <w:bCs/>
          <w:iCs/>
          <w:szCs w:val="24"/>
          <w:lang w:val="tt-RU" w:eastAsia="ru-RU"/>
        </w:rPr>
      </w:pPr>
      <w:r w:rsidRPr="00575B45">
        <w:rPr>
          <w:rFonts w:eastAsia="Times New Roman" w:cs="Times New Roman"/>
          <w:b/>
          <w:bCs/>
          <w:iCs/>
          <w:szCs w:val="24"/>
          <w:lang w:val="tt-RU" w:eastAsia="ru-RU"/>
        </w:rPr>
        <w:t>3.</w:t>
      </w:r>
      <w:r w:rsidR="0049541C" w:rsidRPr="00575B45">
        <w:rPr>
          <w:rFonts w:eastAsia="Times New Roman" w:cs="Times New Roman"/>
          <w:b/>
          <w:bCs/>
          <w:iCs/>
          <w:szCs w:val="24"/>
          <w:lang w:val="tt-RU" w:eastAsia="ru-RU"/>
        </w:rPr>
        <w:t>Бирем (задание):</w:t>
      </w:r>
    </w:p>
    <w:p w:rsidR="0049541C" w:rsidRPr="00930251" w:rsidRDefault="0049541C" w:rsidP="0049541C">
      <w:pPr>
        <w:ind w:firstLine="0"/>
        <w:rPr>
          <w:rFonts w:eastAsia="Times New Roman" w:cs="Times New Roman"/>
          <w:bCs/>
          <w:iCs/>
          <w:szCs w:val="24"/>
          <w:lang w:val="tt-RU" w:eastAsia="ru-RU"/>
        </w:rPr>
      </w:pPr>
      <w:r w:rsidRPr="00930251">
        <w:rPr>
          <w:rFonts w:eastAsia="Times New Roman" w:cs="Times New Roman"/>
          <w:bCs/>
          <w:iCs/>
          <w:szCs w:val="24"/>
          <w:lang w:val="tt-RU" w:eastAsia="ru-RU"/>
        </w:rPr>
        <w:t xml:space="preserve"> Үрнәк буенча эшкә кабул итү турында гариза языгыз</w:t>
      </w:r>
      <w:r w:rsidRPr="00930251">
        <w:rPr>
          <w:rFonts w:cs="Times New Roman"/>
          <w:color w:val="000000"/>
          <w:szCs w:val="24"/>
        </w:rPr>
        <w:t xml:space="preserve"> </w:t>
      </w:r>
      <w:r w:rsidRPr="00930251">
        <w:rPr>
          <w:rFonts w:cs="Times New Roman"/>
          <w:color w:val="000000"/>
          <w:szCs w:val="24"/>
          <w:lang w:val="tt-RU"/>
        </w:rPr>
        <w:t>(</w:t>
      </w:r>
      <w:r w:rsidRPr="00930251">
        <w:rPr>
          <w:rFonts w:cs="Times New Roman"/>
          <w:color w:val="000000"/>
          <w:szCs w:val="24"/>
        </w:rPr>
        <w:t>Напишите заявление о приеме на работу по образцу</w:t>
      </w:r>
      <w:r w:rsidRPr="00930251">
        <w:rPr>
          <w:rFonts w:cs="Times New Roman"/>
          <w:color w:val="000000"/>
          <w:szCs w:val="24"/>
          <w:lang w:val="tt-RU"/>
        </w:rPr>
        <w:t>)</w:t>
      </w:r>
    </w:p>
    <w:p w:rsidR="004F3670" w:rsidRDefault="004F3670" w:rsidP="00930251">
      <w:pPr>
        <w:tabs>
          <w:tab w:val="left" w:pos="4665"/>
          <w:tab w:val="right" w:pos="8419"/>
        </w:tabs>
        <w:ind w:firstLine="0"/>
        <w:rPr>
          <w:rFonts w:eastAsia="Times New Roman" w:cs="Times New Roman"/>
          <w:bCs/>
          <w:i/>
          <w:szCs w:val="24"/>
          <w:lang w:val="tt-RU" w:eastAsia="ru-RU"/>
        </w:rPr>
      </w:pPr>
    </w:p>
    <w:p w:rsidR="004F3670" w:rsidRDefault="00930251" w:rsidP="00930251">
      <w:pPr>
        <w:tabs>
          <w:tab w:val="left" w:pos="4665"/>
          <w:tab w:val="right" w:pos="8419"/>
        </w:tabs>
        <w:ind w:firstLine="0"/>
        <w:rPr>
          <w:rFonts w:eastAsia="Times New Roman" w:cs="Times New Roman"/>
          <w:b/>
          <w:bCs/>
          <w:szCs w:val="24"/>
          <w:lang w:val="tt-RU" w:eastAsia="ru-RU"/>
        </w:rPr>
      </w:pPr>
      <w:r w:rsidRPr="00930251">
        <w:rPr>
          <w:rFonts w:eastAsia="Times New Roman" w:cs="Times New Roman"/>
          <w:bCs/>
          <w:i/>
          <w:szCs w:val="24"/>
          <w:lang w:val="tt-RU" w:eastAsia="ru-RU"/>
        </w:rPr>
        <w:t>Үрнәк(образец)</w:t>
      </w:r>
      <w:r>
        <w:rPr>
          <w:rFonts w:eastAsia="Times New Roman" w:cs="Times New Roman"/>
          <w:bCs/>
          <w:i/>
          <w:szCs w:val="24"/>
          <w:lang w:val="tt-RU" w:eastAsia="ru-RU"/>
        </w:rPr>
        <w:t>:</w:t>
      </w:r>
      <w:r>
        <w:rPr>
          <w:rFonts w:eastAsia="Times New Roman" w:cs="Times New Roman"/>
          <w:b/>
          <w:bCs/>
          <w:szCs w:val="24"/>
          <w:lang w:val="tt-RU" w:eastAsia="ru-RU"/>
        </w:rPr>
        <w:t xml:space="preserve">                         </w:t>
      </w:r>
      <w:r w:rsidR="00783395">
        <w:rPr>
          <w:rFonts w:eastAsia="Times New Roman" w:cs="Times New Roman"/>
          <w:b/>
          <w:bCs/>
          <w:szCs w:val="24"/>
          <w:lang w:val="tt-RU" w:eastAsia="ru-RU"/>
        </w:rPr>
        <w:t xml:space="preserve"> </w:t>
      </w:r>
      <w:r>
        <w:rPr>
          <w:rFonts w:eastAsia="Times New Roman" w:cs="Times New Roman"/>
          <w:b/>
          <w:bCs/>
          <w:szCs w:val="24"/>
          <w:lang w:val="tt-RU" w:eastAsia="ru-RU"/>
        </w:rPr>
        <w:t xml:space="preserve">                    </w:t>
      </w:r>
    </w:p>
    <w:p w:rsidR="004F3670" w:rsidRDefault="004F3670" w:rsidP="00930251">
      <w:pPr>
        <w:tabs>
          <w:tab w:val="left" w:pos="4665"/>
          <w:tab w:val="right" w:pos="8419"/>
        </w:tabs>
        <w:ind w:firstLine="0"/>
        <w:rPr>
          <w:rFonts w:eastAsia="Times New Roman" w:cs="Times New Roman"/>
          <w:b/>
          <w:bCs/>
          <w:szCs w:val="24"/>
          <w:lang w:val="tt-RU" w:eastAsia="ru-RU"/>
        </w:rPr>
      </w:pPr>
    </w:p>
    <w:p w:rsidR="00783395" w:rsidRPr="001904C7" w:rsidRDefault="004F3670" w:rsidP="00930251">
      <w:pPr>
        <w:tabs>
          <w:tab w:val="left" w:pos="4665"/>
          <w:tab w:val="right" w:pos="8419"/>
        </w:tabs>
        <w:ind w:firstLine="0"/>
        <w:rPr>
          <w:rFonts w:eastAsia="Times New Roman" w:cs="Times New Roman"/>
          <w:bCs/>
          <w:szCs w:val="24"/>
          <w:lang w:val="tt-RU" w:eastAsia="ru-RU"/>
        </w:rPr>
      </w:pPr>
      <w:r>
        <w:rPr>
          <w:rFonts w:eastAsia="Times New Roman" w:cs="Times New Roman"/>
          <w:b/>
          <w:bCs/>
          <w:szCs w:val="24"/>
          <w:lang w:val="tt-RU" w:eastAsia="ru-RU"/>
        </w:rPr>
        <w:t xml:space="preserve">                                                                          </w:t>
      </w:r>
      <w:r w:rsidR="001904C7">
        <w:rPr>
          <w:rFonts w:eastAsia="Times New Roman" w:cs="Times New Roman"/>
          <w:b/>
          <w:bCs/>
          <w:szCs w:val="24"/>
          <w:lang w:val="tt-RU" w:eastAsia="ru-RU"/>
        </w:rPr>
        <w:t xml:space="preserve">  </w:t>
      </w:r>
      <w:r w:rsidR="00930251">
        <w:rPr>
          <w:rFonts w:eastAsia="Times New Roman" w:cs="Times New Roman"/>
          <w:b/>
          <w:bCs/>
          <w:szCs w:val="24"/>
          <w:lang w:val="tt-RU" w:eastAsia="ru-RU"/>
        </w:rPr>
        <w:t xml:space="preserve"> </w:t>
      </w:r>
      <w:r w:rsidR="00783395" w:rsidRPr="001904C7">
        <w:rPr>
          <w:rFonts w:eastAsia="Times New Roman" w:cs="Times New Roman"/>
          <w:bCs/>
          <w:szCs w:val="24"/>
          <w:lang w:val="tt-RU" w:eastAsia="ru-RU"/>
        </w:rPr>
        <w:t xml:space="preserve">ДАҺБУ А.П.Обыденнов исемендәге </w:t>
      </w:r>
    </w:p>
    <w:p w:rsidR="00783395" w:rsidRPr="001904C7" w:rsidRDefault="001904C7" w:rsidP="001904C7">
      <w:pPr>
        <w:tabs>
          <w:tab w:val="left" w:pos="4665"/>
          <w:tab w:val="right" w:pos="8419"/>
        </w:tabs>
        <w:ind w:firstLine="0"/>
        <w:rPr>
          <w:rFonts w:eastAsia="Times New Roman" w:cs="Times New Roman"/>
          <w:bCs/>
          <w:szCs w:val="24"/>
          <w:lang w:val="tt-RU" w:eastAsia="ru-RU"/>
        </w:rPr>
      </w:pPr>
      <w:r>
        <w:rPr>
          <w:rFonts w:eastAsia="Times New Roman" w:cs="Times New Roman"/>
          <w:bCs/>
          <w:szCs w:val="24"/>
          <w:lang w:val="tt-RU" w:eastAsia="ru-RU"/>
        </w:rPr>
        <w:t xml:space="preserve">                                                                            </w:t>
      </w:r>
      <w:r w:rsidR="00783395" w:rsidRPr="001904C7">
        <w:rPr>
          <w:rFonts w:eastAsia="Times New Roman" w:cs="Times New Roman"/>
          <w:bCs/>
          <w:szCs w:val="24"/>
          <w:lang w:val="tt-RU" w:eastAsia="ru-RU"/>
        </w:rPr>
        <w:t>Казан автотранспорт техникумы директоры</w:t>
      </w:r>
    </w:p>
    <w:p w:rsidR="00783395" w:rsidRPr="001904C7" w:rsidRDefault="00783395" w:rsidP="00783395">
      <w:pPr>
        <w:tabs>
          <w:tab w:val="left" w:pos="4665"/>
          <w:tab w:val="right" w:pos="8419"/>
        </w:tabs>
        <w:ind w:firstLine="0"/>
        <w:jc w:val="center"/>
        <w:rPr>
          <w:rFonts w:eastAsia="Times New Roman" w:cs="Times New Roman"/>
          <w:bCs/>
          <w:szCs w:val="24"/>
          <w:lang w:val="tt-RU" w:eastAsia="ru-RU"/>
        </w:rPr>
      </w:pPr>
      <w:r w:rsidRPr="001904C7">
        <w:rPr>
          <w:rFonts w:eastAsia="Times New Roman" w:cs="Times New Roman"/>
          <w:bCs/>
          <w:szCs w:val="24"/>
          <w:lang w:val="tt-RU" w:eastAsia="ru-RU"/>
        </w:rPr>
        <w:t xml:space="preserve">                   </w:t>
      </w:r>
      <w:r w:rsidR="00F06F50" w:rsidRPr="001904C7">
        <w:rPr>
          <w:rFonts w:eastAsia="Times New Roman" w:cs="Times New Roman"/>
          <w:bCs/>
          <w:szCs w:val="24"/>
          <w:lang w:val="tt-RU" w:eastAsia="ru-RU"/>
        </w:rPr>
        <w:t xml:space="preserve">   </w:t>
      </w:r>
      <w:r w:rsidRPr="001904C7">
        <w:rPr>
          <w:rFonts w:eastAsia="Times New Roman" w:cs="Times New Roman"/>
          <w:bCs/>
          <w:szCs w:val="24"/>
          <w:lang w:val="tt-RU" w:eastAsia="ru-RU"/>
        </w:rPr>
        <w:t xml:space="preserve"> А.З.Имамеевка</w:t>
      </w:r>
    </w:p>
    <w:p w:rsidR="00F06F50" w:rsidRPr="001904C7" w:rsidRDefault="00F06F50" w:rsidP="00F06F50">
      <w:pPr>
        <w:tabs>
          <w:tab w:val="left" w:pos="4665"/>
          <w:tab w:val="right" w:pos="8419"/>
        </w:tabs>
        <w:ind w:firstLine="0"/>
        <w:jc w:val="center"/>
        <w:rPr>
          <w:rFonts w:eastAsia="Times New Roman" w:cs="Times New Roman"/>
          <w:bCs/>
          <w:szCs w:val="24"/>
          <w:lang w:val="tt-RU" w:eastAsia="ru-RU"/>
        </w:rPr>
      </w:pPr>
      <w:r w:rsidRPr="001904C7">
        <w:rPr>
          <w:rFonts w:eastAsia="Times New Roman" w:cs="Times New Roman"/>
          <w:bCs/>
          <w:szCs w:val="24"/>
          <w:lang w:val="tt-RU" w:eastAsia="ru-RU"/>
        </w:rPr>
        <w:t xml:space="preserve">                                  </w:t>
      </w:r>
      <w:r w:rsidR="00783395" w:rsidRPr="001904C7">
        <w:rPr>
          <w:rFonts w:eastAsia="Times New Roman" w:cs="Times New Roman"/>
          <w:bCs/>
          <w:szCs w:val="24"/>
          <w:lang w:val="tt-RU" w:eastAsia="ru-RU"/>
        </w:rPr>
        <w:t xml:space="preserve"> </w:t>
      </w:r>
      <w:r w:rsidRPr="001904C7">
        <w:rPr>
          <w:rFonts w:eastAsia="Times New Roman" w:cs="Times New Roman"/>
          <w:bCs/>
          <w:szCs w:val="24"/>
          <w:lang w:val="tt-RU" w:eastAsia="ru-RU"/>
        </w:rPr>
        <w:t xml:space="preserve">           </w:t>
      </w:r>
      <w:r w:rsidR="00783395" w:rsidRPr="001904C7">
        <w:rPr>
          <w:rFonts w:eastAsia="Times New Roman" w:cs="Times New Roman"/>
          <w:bCs/>
          <w:szCs w:val="24"/>
          <w:lang w:val="tt-RU" w:eastAsia="ru-RU"/>
        </w:rPr>
        <w:t>читтән торып уку бүлеге</w:t>
      </w:r>
      <w:r w:rsidRPr="001904C7">
        <w:rPr>
          <w:rFonts w:eastAsia="Times New Roman" w:cs="Times New Roman"/>
          <w:bCs/>
          <w:szCs w:val="24"/>
          <w:lang w:val="tt-RU" w:eastAsia="ru-RU"/>
        </w:rPr>
        <w:t>нең</w:t>
      </w:r>
      <w:r w:rsidR="00C90ACE" w:rsidRPr="001904C7">
        <w:rPr>
          <w:rFonts w:eastAsia="Times New Roman" w:cs="Times New Roman"/>
          <w:bCs/>
          <w:szCs w:val="24"/>
          <w:lang w:val="tt-RU" w:eastAsia="ru-RU"/>
        </w:rPr>
        <w:t xml:space="preserve">  </w:t>
      </w:r>
    </w:p>
    <w:p w:rsidR="00930251" w:rsidRPr="001904C7" w:rsidRDefault="00F06F50" w:rsidP="00F06F50">
      <w:pPr>
        <w:tabs>
          <w:tab w:val="left" w:pos="4665"/>
          <w:tab w:val="right" w:pos="8419"/>
        </w:tabs>
        <w:ind w:firstLine="0"/>
        <w:jc w:val="center"/>
        <w:rPr>
          <w:rFonts w:eastAsia="Times New Roman" w:cs="Times New Roman"/>
          <w:bCs/>
          <w:szCs w:val="24"/>
          <w:lang w:val="tt-RU" w:eastAsia="ru-RU"/>
        </w:rPr>
      </w:pPr>
      <w:r w:rsidRPr="001904C7">
        <w:rPr>
          <w:rFonts w:eastAsia="Times New Roman" w:cs="Times New Roman"/>
          <w:bCs/>
          <w:szCs w:val="24"/>
          <w:lang w:val="tt-RU" w:eastAsia="ru-RU"/>
        </w:rPr>
        <w:t xml:space="preserve">                                                ТО 1611 нче төркем </w:t>
      </w:r>
      <w:r w:rsidR="00930251" w:rsidRPr="001904C7">
        <w:rPr>
          <w:rFonts w:eastAsia="Times New Roman" w:cs="Times New Roman"/>
          <w:bCs/>
          <w:szCs w:val="24"/>
          <w:lang w:val="tt-RU" w:eastAsia="ru-RU"/>
        </w:rPr>
        <w:t>с</w:t>
      </w:r>
      <w:r w:rsidR="00C90ACE" w:rsidRPr="001904C7">
        <w:rPr>
          <w:rFonts w:eastAsia="Times New Roman" w:cs="Times New Roman"/>
          <w:bCs/>
          <w:szCs w:val="24"/>
          <w:lang w:val="tt-RU" w:eastAsia="ru-RU"/>
        </w:rPr>
        <w:t>туденты</w:t>
      </w:r>
    </w:p>
    <w:p w:rsidR="00783395" w:rsidRPr="00783395" w:rsidRDefault="00930251" w:rsidP="00930251">
      <w:pPr>
        <w:tabs>
          <w:tab w:val="left" w:pos="4665"/>
          <w:tab w:val="right" w:pos="8419"/>
        </w:tabs>
        <w:ind w:firstLine="0"/>
        <w:jc w:val="center"/>
        <w:rPr>
          <w:rFonts w:eastAsia="Times New Roman" w:cs="Times New Roman"/>
          <w:b/>
          <w:bCs/>
          <w:szCs w:val="24"/>
          <w:lang w:val="tt-RU" w:eastAsia="ru-RU"/>
        </w:rPr>
      </w:pPr>
      <w:r w:rsidRPr="001904C7">
        <w:rPr>
          <w:rFonts w:eastAsia="Times New Roman" w:cs="Times New Roman"/>
          <w:bCs/>
          <w:szCs w:val="24"/>
          <w:lang w:val="tt-RU" w:eastAsia="ru-RU"/>
        </w:rPr>
        <w:t xml:space="preserve">                      </w:t>
      </w:r>
      <w:r w:rsidR="00F06F50" w:rsidRPr="001904C7">
        <w:rPr>
          <w:rFonts w:eastAsia="Times New Roman" w:cs="Times New Roman"/>
          <w:bCs/>
          <w:szCs w:val="24"/>
          <w:lang w:val="tt-RU" w:eastAsia="ru-RU"/>
        </w:rPr>
        <w:t xml:space="preserve">  </w:t>
      </w:r>
      <w:r w:rsidR="001904C7">
        <w:rPr>
          <w:rFonts w:eastAsia="Times New Roman" w:cs="Times New Roman"/>
          <w:bCs/>
          <w:szCs w:val="24"/>
          <w:lang w:val="tt-RU" w:eastAsia="ru-RU"/>
        </w:rPr>
        <w:t xml:space="preserve">                              </w:t>
      </w:r>
      <w:r w:rsidRPr="001904C7">
        <w:rPr>
          <w:rFonts w:eastAsia="Times New Roman" w:cs="Times New Roman"/>
          <w:bCs/>
          <w:szCs w:val="24"/>
          <w:lang w:val="tt-RU" w:eastAsia="ru-RU"/>
        </w:rPr>
        <w:t>Дәүләтшин Айрат Азат улыннан</w:t>
      </w:r>
    </w:p>
    <w:p w:rsidR="00930251" w:rsidRDefault="00930251" w:rsidP="00783395">
      <w:pPr>
        <w:ind w:firstLine="0"/>
        <w:jc w:val="center"/>
        <w:rPr>
          <w:rFonts w:eastAsia="Times New Roman" w:cs="Times New Roman"/>
          <w:b/>
          <w:bCs/>
          <w:i/>
          <w:iCs/>
          <w:sz w:val="32"/>
          <w:szCs w:val="32"/>
          <w:lang w:val="tt-RU" w:eastAsia="ru-RU"/>
        </w:rPr>
      </w:pPr>
    </w:p>
    <w:p w:rsidR="00783395" w:rsidRPr="001904C7" w:rsidRDefault="00783395" w:rsidP="00783395">
      <w:pPr>
        <w:ind w:firstLine="0"/>
        <w:jc w:val="center"/>
        <w:rPr>
          <w:rFonts w:eastAsia="Times New Roman" w:cs="Times New Roman"/>
          <w:bCs/>
          <w:i/>
          <w:iCs/>
          <w:szCs w:val="24"/>
          <w:lang w:val="tt-RU" w:eastAsia="ru-RU"/>
        </w:rPr>
      </w:pPr>
      <w:r w:rsidRPr="001904C7">
        <w:rPr>
          <w:rFonts w:eastAsia="Times New Roman" w:cs="Times New Roman"/>
          <w:bCs/>
          <w:i/>
          <w:iCs/>
          <w:szCs w:val="24"/>
          <w:lang w:val="tt-RU" w:eastAsia="ru-RU"/>
        </w:rPr>
        <w:t>Гариза.</w:t>
      </w:r>
    </w:p>
    <w:p w:rsidR="00783395" w:rsidRPr="00783395" w:rsidRDefault="00783395" w:rsidP="00783395">
      <w:pPr>
        <w:ind w:firstLine="0"/>
        <w:jc w:val="center"/>
        <w:rPr>
          <w:rFonts w:eastAsia="Times New Roman" w:cs="Times New Roman"/>
          <w:bCs/>
          <w:i/>
          <w:iCs/>
          <w:sz w:val="32"/>
          <w:szCs w:val="32"/>
          <w:lang w:val="tt-RU" w:eastAsia="ru-RU"/>
        </w:rPr>
      </w:pPr>
    </w:p>
    <w:p w:rsidR="00783395" w:rsidRPr="00783395" w:rsidRDefault="00783395" w:rsidP="00783395">
      <w:pPr>
        <w:ind w:firstLine="0"/>
        <w:jc w:val="center"/>
        <w:rPr>
          <w:rFonts w:eastAsia="Times New Roman" w:cs="Times New Roman"/>
          <w:bCs/>
          <w:i/>
          <w:iCs/>
          <w:sz w:val="32"/>
          <w:szCs w:val="32"/>
          <w:lang w:val="tt-RU" w:eastAsia="ru-RU"/>
        </w:rPr>
      </w:pPr>
    </w:p>
    <w:p w:rsidR="00783395" w:rsidRPr="001904C7" w:rsidRDefault="00783395" w:rsidP="00783395">
      <w:pPr>
        <w:ind w:firstLine="572"/>
        <w:rPr>
          <w:rFonts w:eastAsia="Times New Roman" w:cs="Times New Roman"/>
          <w:bCs/>
          <w:i/>
          <w:iCs/>
          <w:szCs w:val="24"/>
          <w:lang w:val="tt-RU" w:eastAsia="ru-RU"/>
        </w:rPr>
      </w:pPr>
      <w:r w:rsidRPr="001904C7">
        <w:rPr>
          <w:rFonts w:eastAsia="Times New Roman" w:cs="Times New Roman"/>
          <w:bCs/>
          <w:i/>
          <w:iCs/>
          <w:szCs w:val="24"/>
          <w:lang w:val="tt-RU" w:eastAsia="ru-RU"/>
        </w:rPr>
        <w:t>Сорыйм Сездән.......................................................................................................</w:t>
      </w:r>
    </w:p>
    <w:p w:rsidR="005526DF" w:rsidRPr="001904C7" w:rsidRDefault="00783395" w:rsidP="00783395">
      <w:pPr>
        <w:rPr>
          <w:rFonts w:eastAsia="Times New Roman" w:cs="Times New Roman"/>
          <w:bCs/>
          <w:i/>
          <w:iCs/>
          <w:szCs w:val="24"/>
          <w:lang w:val="tt-RU" w:eastAsia="ru-RU"/>
        </w:rPr>
      </w:pPr>
      <w:r w:rsidRPr="001904C7">
        <w:rPr>
          <w:rFonts w:eastAsia="Times New Roman" w:cs="Times New Roman"/>
          <w:bCs/>
          <w:i/>
          <w:iCs/>
          <w:szCs w:val="24"/>
          <w:lang w:val="tt-RU" w:eastAsia="ru-RU"/>
        </w:rPr>
        <w:t>..............................................................................................................................</w:t>
      </w:r>
    </w:p>
    <w:p w:rsidR="00B659BE" w:rsidRDefault="00B659BE" w:rsidP="00B659BE">
      <w:pPr>
        <w:ind w:firstLine="572"/>
        <w:jc w:val="center"/>
        <w:rPr>
          <w:rFonts w:eastAsia="Times New Roman" w:cs="Times New Roman"/>
          <w:b/>
          <w:bCs/>
          <w:i/>
          <w:iCs/>
          <w:szCs w:val="24"/>
          <w:lang w:eastAsia="ru-RU"/>
        </w:rPr>
      </w:pPr>
      <w:r>
        <w:rPr>
          <w:rFonts w:eastAsia="Times New Roman" w:cs="Times New Roman"/>
          <w:b/>
          <w:bCs/>
          <w:i/>
          <w:iCs/>
          <w:szCs w:val="24"/>
          <w:lang w:eastAsia="ru-RU"/>
        </w:rPr>
        <w:t xml:space="preserve"> </w:t>
      </w:r>
    </w:p>
    <w:p w:rsidR="00930251" w:rsidRPr="001904C7" w:rsidRDefault="00B659BE" w:rsidP="00B659BE">
      <w:pPr>
        <w:ind w:firstLine="572"/>
        <w:jc w:val="center"/>
        <w:rPr>
          <w:rFonts w:eastAsia="Times New Roman" w:cs="Times New Roman"/>
          <w:bCs/>
          <w:i/>
          <w:iCs/>
          <w:szCs w:val="24"/>
          <w:lang w:val="tt-RU" w:eastAsia="ru-RU"/>
        </w:rPr>
      </w:pPr>
      <w:r w:rsidRPr="001904C7">
        <w:rPr>
          <w:rFonts w:eastAsia="Times New Roman" w:cs="Times New Roman"/>
          <w:bCs/>
          <w:i/>
          <w:iCs/>
          <w:szCs w:val="24"/>
          <w:lang w:eastAsia="ru-RU"/>
        </w:rPr>
        <w:t xml:space="preserve">                                                                                                     </w:t>
      </w:r>
      <w:r w:rsidR="00930251" w:rsidRPr="001904C7">
        <w:rPr>
          <w:rFonts w:eastAsia="Times New Roman" w:cs="Times New Roman"/>
          <w:bCs/>
          <w:i/>
          <w:iCs/>
          <w:szCs w:val="24"/>
          <w:lang w:val="tt-RU" w:eastAsia="ru-RU"/>
        </w:rPr>
        <w:t>10.10.201</w:t>
      </w:r>
      <w:r w:rsidR="00930251" w:rsidRPr="001904C7">
        <w:rPr>
          <w:rFonts w:eastAsia="Times New Roman" w:cs="Times New Roman"/>
          <w:bCs/>
          <w:i/>
          <w:iCs/>
          <w:szCs w:val="24"/>
          <w:lang w:eastAsia="ru-RU"/>
        </w:rPr>
        <w:t>9</w:t>
      </w:r>
      <w:r w:rsidR="00930251" w:rsidRPr="001904C7">
        <w:rPr>
          <w:rFonts w:eastAsia="Times New Roman" w:cs="Times New Roman"/>
          <w:bCs/>
          <w:i/>
          <w:iCs/>
          <w:szCs w:val="24"/>
          <w:lang w:val="tt-RU" w:eastAsia="ru-RU"/>
        </w:rPr>
        <w:t xml:space="preserve">              </w:t>
      </w:r>
    </w:p>
    <w:p w:rsidR="00B659BE" w:rsidRPr="00930251" w:rsidRDefault="00B659BE" w:rsidP="00930251">
      <w:pPr>
        <w:ind w:firstLine="572"/>
        <w:rPr>
          <w:rFonts w:eastAsia="Times New Roman" w:cs="Times New Roman"/>
          <w:b/>
          <w:bCs/>
          <w:i/>
          <w:iCs/>
          <w:szCs w:val="24"/>
          <w:lang w:val="tt-RU" w:eastAsia="ru-RU"/>
        </w:rPr>
      </w:pPr>
    </w:p>
    <w:p w:rsidR="00930251" w:rsidRPr="001904C7" w:rsidRDefault="00930251" w:rsidP="00930251">
      <w:pPr>
        <w:ind w:firstLine="572"/>
        <w:rPr>
          <w:rFonts w:eastAsia="Times New Roman" w:cs="Times New Roman"/>
          <w:bCs/>
          <w:i/>
          <w:iCs/>
          <w:szCs w:val="24"/>
          <w:lang w:val="tt-RU" w:eastAsia="ru-RU"/>
        </w:rPr>
      </w:pPr>
      <w:r w:rsidRPr="001904C7">
        <w:rPr>
          <w:rFonts w:eastAsia="Times New Roman" w:cs="Times New Roman"/>
          <w:bCs/>
          <w:i/>
          <w:iCs/>
          <w:szCs w:val="24"/>
          <w:lang w:val="tt-RU" w:eastAsia="ru-RU"/>
        </w:rPr>
        <w:t xml:space="preserve">                                               </w:t>
      </w:r>
      <w:r w:rsidR="00F06F50" w:rsidRPr="001904C7">
        <w:rPr>
          <w:rFonts w:eastAsia="Times New Roman" w:cs="Times New Roman"/>
          <w:bCs/>
          <w:i/>
          <w:iCs/>
          <w:szCs w:val="24"/>
          <w:lang w:val="tt-RU" w:eastAsia="ru-RU"/>
        </w:rPr>
        <w:t xml:space="preserve">                           Имза</w:t>
      </w:r>
      <w:r w:rsidRPr="001904C7">
        <w:rPr>
          <w:rFonts w:eastAsia="Times New Roman" w:cs="Times New Roman"/>
          <w:bCs/>
          <w:i/>
          <w:iCs/>
          <w:szCs w:val="24"/>
          <w:lang w:val="tt-RU" w:eastAsia="ru-RU"/>
        </w:rPr>
        <w:t xml:space="preserve">: ______________ </w:t>
      </w:r>
    </w:p>
    <w:p w:rsidR="00B659BE" w:rsidRDefault="00B659BE" w:rsidP="00930251">
      <w:pPr>
        <w:ind w:firstLine="572"/>
        <w:rPr>
          <w:rFonts w:eastAsia="Times New Roman" w:cs="Times New Roman"/>
          <w:b/>
          <w:bCs/>
          <w:i/>
          <w:iCs/>
          <w:szCs w:val="24"/>
          <w:lang w:val="tt-RU" w:eastAsia="ru-RU"/>
        </w:rPr>
      </w:pPr>
    </w:p>
    <w:p w:rsidR="00B659BE" w:rsidRDefault="00B659BE" w:rsidP="00930251">
      <w:pPr>
        <w:ind w:firstLine="572"/>
        <w:rPr>
          <w:rFonts w:eastAsia="Times New Roman" w:cs="Times New Roman"/>
          <w:b/>
          <w:bCs/>
          <w:i/>
          <w:iCs/>
          <w:szCs w:val="24"/>
          <w:lang w:val="tt-RU" w:eastAsia="ru-RU"/>
        </w:rPr>
      </w:pPr>
    </w:p>
    <w:p w:rsidR="00572703" w:rsidRPr="00413A3A" w:rsidRDefault="00F06F50" w:rsidP="00572703">
      <w:pPr>
        <w:ind w:firstLine="0"/>
        <w:rPr>
          <w:b/>
          <w:sz w:val="22"/>
          <w:lang w:val="tt-RU"/>
        </w:rPr>
      </w:pPr>
      <w:r>
        <w:rPr>
          <w:b/>
          <w:sz w:val="22"/>
          <w:lang w:val="tt-RU"/>
        </w:rPr>
        <w:t>4</w:t>
      </w:r>
      <w:r w:rsidR="00572703" w:rsidRPr="00413A3A">
        <w:rPr>
          <w:b/>
          <w:sz w:val="22"/>
          <w:lang w:val="tt-RU"/>
        </w:rPr>
        <w:t>.Бирем (задание)</w:t>
      </w:r>
      <w:r w:rsidR="00B659BE">
        <w:rPr>
          <w:b/>
          <w:sz w:val="22"/>
          <w:lang w:val="tt-RU"/>
        </w:rPr>
        <w:t>:</w:t>
      </w:r>
    </w:p>
    <w:p w:rsidR="00572703" w:rsidRPr="00B659BE" w:rsidRDefault="00572703" w:rsidP="00572703">
      <w:pPr>
        <w:ind w:firstLine="0"/>
        <w:rPr>
          <w:rFonts w:eastAsia="Times New Roman" w:cs="Times New Roman"/>
          <w:iCs/>
          <w:szCs w:val="24"/>
          <w:lang w:val="tt-RU" w:eastAsia="ru-RU"/>
        </w:rPr>
      </w:pPr>
      <w:r w:rsidRPr="00572703">
        <w:rPr>
          <w:sz w:val="22"/>
          <w:lang w:val="tt-RU"/>
        </w:rPr>
        <w:t>Бирелгән текстны русчага тәрҗемә итегез</w:t>
      </w:r>
      <w:r w:rsidRPr="00B659BE">
        <w:rPr>
          <w:rFonts w:cs="Times New Roman"/>
          <w:szCs w:val="24"/>
          <w:lang w:val="tt-RU"/>
        </w:rPr>
        <w:t>.</w:t>
      </w:r>
      <w:r w:rsidR="00B659BE">
        <w:rPr>
          <w:rFonts w:cs="Times New Roman"/>
          <w:szCs w:val="24"/>
          <w:lang w:val="tt-RU"/>
        </w:rPr>
        <w:t>(</w:t>
      </w:r>
      <w:r w:rsidR="00B659BE" w:rsidRPr="00B659BE">
        <w:rPr>
          <w:rFonts w:cs="Times New Roman"/>
          <w:szCs w:val="24"/>
          <w:lang w:val="tt-RU"/>
        </w:rPr>
        <w:t xml:space="preserve"> </w:t>
      </w:r>
      <w:proofErr w:type="gramStart"/>
      <w:r w:rsidR="00B659BE" w:rsidRPr="00B659BE">
        <w:rPr>
          <w:rFonts w:cs="Times New Roman"/>
          <w:color w:val="000000"/>
          <w:szCs w:val="24"/>
        </w:rPr>
        <w:t>Переведите данный текст на русский язык</w:t>
      </w:r>
      <w:r w:rsidR="00B659BE">
        <w:rPr>
          <w:rFonts w:cs="Times New Roman"/>
          <w:color w:val="000000"/>
          <w:szCs w:val="24"/>
        </w:rPr>
        <w:t>.)</w:t>
      </w:r>
      <w:proofErr w:type="gramEnd"/>
    </w:p>
    <w:p w:rsidR="00572703" w:rsidRPr="00572703" w:rsidRDefault="00572703" w:rsidP="00572703">
      <w:pPr>
        <w:ind w:firstLine="0"/>
        <w:rPr>
          <w:rFonts w:eastAsia="Times New Roman" w:cs="Times New Roman"/>
          <w:iCs/>
          <w:szCs w:val="24"/>
          <w:lang w:val="tt-RU" w:eastAsia="ru-RU"/>
        </w:rPr>
      </w:pPr>
    </w:p>
    <w:p w:rsidR="00572703" w:rsidRPr="00572703" w:rsidRDefault="00572703" w:rsidP="00572703">
      <w:pPr>
        <w:ind w:firstLine="0"/>
        <w:jc w:val="both"/>
        <w:rPr>
          <w:rFonts w:eastAsia="Times New Roman" w:cs="Times New Roman"/>
          <w:iCs/>
          <w:szCs w:val="24"/>
          <w:lang w:val="tt-RU" w:eastAsia="ru-RU"/>
        </w:rPr>
      </w:pPr>
      <w:r w:rsidRPr="00572703">
        <w:rPr>
          <w:rFonts w:eastAsia="Times New Roman" w:cs="Times New Roman"/>
          <w:iCs/>
          <w:szCs w:val="24"/>
          <w:lang w:val="tt-RU" w:eastAsia="ru-RU"/>
        </w:rPr>
        <w:t xml:space="preserve">Документ </w:t>
      </w:r>
      <w:r w:rsidRPr="00783395">
        <w:rPr>
          <w:rFonts w:eastAsia="Times New Roman" w:cs="Times New Roman"/>
          <w:iCs/>
          <w:szCs w:val="24"/>
          <w:lang w:val="tt-RU" w:eastAsia="ru-RU"/>
        </w:rPr>
        <w:t>– объектив чынбарлык күренешләре һәм кеше эшчәнлеге нәтиҗәсендә барлыкка килгән фактлар,вакыйгалар турында төрле алымнар белән мәгълүмат ныгыту чарасы.</w:t>
      </w:r>
    </w:p>
    <w:p w:rsidR="00572703" w:rsidRPr="00783395" w:rsidRDefault="00572703" w:rsidP="00572703">
      <w:pPr>
        <w:ind w:firstLine="0"/>
        <w:jc w:val="both"/>
        <w:rPr>
          <w:rFonts w:eastAsia="Times New Roman" w:cs="Times New Roman"/>
          <w:iCs/>
          <w:szCs w:val="24"/>
          <w:lang w:val="tt-RU" w:eastAsia="ru-RU"/>
        </w:rPr>
      </w:pPr>
      <w:r w:rsidRPr="00783395">
        <w:rPr>
          <w:rFonts w:eastAsia="Times New Roman" w:cs="Times New Roman"/>
          <w:iCs/>
          <w:szCs w:val="24"/>
          <w:lang w:val="tt-RU" w:eastAsia="ru-RU"/>
        </w:rPr>
        <w:t xml:space="preserve">    Татар телендә рәсми эш кәгазьләре күптән барлыкка килгән. Үзенең чыганаклары белән алар турыдан – туры Алтын Урда һәм Казан ханлыклары чорларындагы канцелярия эшчәнлегенә барып тоташа.</w:t>
      </w:r>
    </w:p>
    <w:p w:rsidR="00572703" w:rsidRPr="00783395" w:rsidRDefault="00572703" w:rsidP="00572703">
      <w:pPr>
        <w:ind w:firstLine="0"/>
        <w:jc w:val="both"/>
        <w:rPr>
          <w:rFonts w:eastAsia="Times New Roman" w:cs="Times New Roman"/>
          <w:iCs/>
          <w:szCs w:val="24"/>
          <w:lang w:val="tt-RU" w:eastAsia="ru-RU"/>
        </w:rPr>
      </w:pPr>
      <w:r w:rsidRPr="00783395">
        <w:rPr>
          <w:rFonts w:eastAsia="Times New Roman" w:cs="Times New Roman"/>
          <w:iCs/>
          <w:szCs w:val="24"/>
          <w:lang w:val="tt-RU" w:eastAsia="ru-RU"/>
        </w:rPr>
        <w:t xml:space="preserve">    17 -18 йөзләрдә һәм 19нчы йөзнең беренче яртысында иске татар теле рус дәүләтенең Шәрык илләре белән дипломатик мөнәсәбәтендә зур әһәмияткә ия булган. Мәскәүдә дипломатик хатлар татарча һәм русча төзелгәннәр. Рус дәүләте исеменнән Кырымга, Төркиягә, Урта Азия халыкларына һәм шулай ук Иран, Һиндстан, Монголиягә ул чорда җибәрелгән дипломатик документлар, башлыча, иске татар телендә язылганнар. Бу факт рус- татар мөнәсәбәтләрендәге элекке традициянең тәэсире зур булуын күрсәтә. </w:t>
      </w:r>
    </w:p>
    <w:p w:rsidR="00572703" w:rsidRPr="00783395" w:rsidRDefault="00572703" w:rsidP="00572703">
      <w:pPr>
        <w:ind w:firstLine="0"/>
        <w:jc w:val="both"/>
        <w:rPr>
          <w:rFonts w:eastAsia="Times New Roman" w:cs="Times New Roman"/>
          <w:iCs/>
          <w:szCs w:val="24"/>
          <w:lang w:val="tt-RU" w:eastAsia="ru-RU"/>
        </w:rPr>
      </w:pPr>
      <w:r w:rsidRPr="00783395">
        <w:rPr>
          <w:rFonts w:eastAsia="Times New Roman" w:cs="Times New Roman"/>
          <w:iCs/>
          <w:szCs w:val="24"/>
          <w:lang w:val="tt-RU" w:eastAsia="ru-RU"/>
        </w:rPr>
        <w:t xml:space="preserve">17-18 йөзләргә караган татарча рәсми документларның икенче төркемен рус дәүләтенең </w:t>
      </w:r>
    </w:p>
    <w:p w:rsidR="00572703" w:rsidRPr="00783395" w:rsidRDefault="00572703" w:rsidP="00572703">
      <w:pPr>
        <w:ind w:firstLine="0"/>
        <w:jc w:val="both"/>
        <w:rPr>
          <w:rFonts w:eastAsia="Times New Roman" w:cs="Times New Roman"/>
          <w:iCs/>
          <w:szCs w:val="24"/>
          <w:lang w:val="tt-RU" w:eastAsia="ru-RU"/>
        </w:rPr>
      </w:pPr>
      <w:r w:rsidRPr="00783395">
        <w:rPr>
          <w:rFonts w:eastAsia="Times New Roman" w:cs="Times New Roman"/>
          <w:iCs/>
          <w:szCs w:val="24"/>
          <w:lang w:val="tt-RU" w:eastAsia="ru-RU"/>
        </w:rPr>
        <w:t>үз эчендәге һәртөрле административ язышу үрнәкләре – крестьяннар исеменнән язылган гариза, күмәк хат, юридик документлар(милек бүлешү турындагы язма, метрика кенәгәсеннән күчермә, боерык һ.б)тәшкил итә.</w:t>
      </w:r>
    </w:p>
    <w:p w:rsidR="00572703" w:rsidRDefault="00572703" w:rsidP="00572703">
      <w:pPr>
        <w:ind w:firstLine="0"/>
        <w:jc w:val="both"/>
        <w:rPr>
          <w:rFonts w:eastAsia="Times New Roman" w:cs="Times New Roman"/>
          <w:iCs/>
          <w:szCs w:val="24"/>
          <w:lang w:val="tt-RU" w:eastAsia="ru-RU"/>
        </w:rPr>
      </w:pPr>
      <w:r w:rsidRPr="00783395">
        <w:rPr>
          <w:rFonts w:eastAsia="Times New Roman" w:cs="Times New Roman"/>
          <w:iCs/>
          <w:szCs w:val="24"/>
          <w:lang w:val="tt-RU" w:eastAsia="ru-RU"/>
        </w:rPr>
        <w:t xml:space="preserve">     Татар телендә язылган әлеге документлар Мәскәү, Казан архивларында һәм шулай ук Уфа, Оренбург, Алма - Ата архивларында да сакланган. </w:t>
      </w:r>
    </w:p>
    <w:p w:rsidR="00572703" w:rsidRDefault="00572703" w:rsidP="00572703">
      <w:pPr>
        <w:ind w:firstLine="0"/>
        <w:jc w:val="both"/>
        <w:rPr>
          <w:rFonts w:eastAsia="Times New Roman" w:cs="Times New Roman"/>
          <w:iCs/>
          <w:szCs w:val="24"/>
          <w:lang w:val="tt-RU" w:eastAsia="ru-RU"/>
        </w:rPr>
      </w:pPr>
    </w:p>
    <w:p w:rsidR="00930251" w:rsidRPr="00930251" w:rsidRDefault="00930251" w:rsidP="00783395">
      <w:pPr>
        <w:rPr>
          <w:rFonts w:cs="Times New Roman"/>
          <w:szCs w:val="24"/>
          <w:lang w:val="tt-RU"/>
        </w:rPr>
      </w:pPr>
    </w:p>
    <w:p w:rsidR="00B066FB" w:rsidRDefault="00B066FB">
      <w:pPr>
        <w:rPr>
          <w:rFonts w:cs="Times New Roman"/>
          <w:sz w:val="28"/>
          <w:szCs w:val="28"/>
          <w:lang w:val="tt-RU"/>
        </w:rPr>
      </w:pPr>
    </w:p>
    <w:p w:rsidR="000E2AD8" w:rsidRDefault="000E2AD8">
      <w:pPr>
        <w:rPr>
          <w:rFonts w:cs="Times New Roman"/>
          <w:sz w:val="28"/>
          <w:szCs w:val="28"/>
          <w:lang w:val="tt-RU"/>
        </w:rPr>
      </w:pPr>
    </w:p>
    <w:p w:rsidR="00575B45" w:rsidRPr="00575B45" w:rsidRDefault="00575B45" w:rsidP="00575B45">
      <w:pPr>
        <w:ind w:firstLine="0"/>
        <w:jc w:val="both"/>
        <w:rPr>
          <w:szCs w:val="24"/>
          <w:u w:val="single"/>
        </w:rPr>
      </w:pPr>
      <w:r w:rsidRPr="00575B45">
        <w:rPr>
          <w:b/>
          <w:szCs w:val="24"/>
          <w:u w:val="single"/>
        </w:rPr>
        <w:t>Примечание</w:t>
      </w:r>
      <w:r w:rsidRPr="00575B45">
        <w:rPr>
          <w:szCs w:val="24"/>
          <w:u w:val="single"/>
        </w:rPr>
        <w:t xml:space="preserve">: </w:t>
      </w:r>
    </w:p>
    <w:p w:rsidR="00575B45" w:rsidRPr="00575B45" w:rsidRDefault="00575B45" w:rsidP="00575B45">
      <w:pPr>
        <w:ind w:firstLine="0"/>
        <w:rPr>
          <w:rFonts w:eastAsia="Times New Roman"/>
          <w:szCs w:val="24"/>
          <w:lang w:val="tt-RU" w:eastAsia="ru-RU"/>
        </w:rPr>
      </w:pPr>
      <w:r w:rsidRPr="00575B45">
        <w:rPr>
          <w:rFonts w:cs="Times New Roman"/>
          <w:szCs w:val="24"/>
        </w:rPr>
        <w:t xml:space="preserve">Ответы сдать в электронном формате </w:t>
      </w:r>
      <w:r w:rsidRPr="00575B45">
        <w:rPr>
          <w:rFonts w:cs="Times New Roman"/>
          <w:b/>
          <w:szCs w:val="24"/>
        </w:rPr>
        <w:t xml:space="preserve">до </w:t>
      </w:r>
      <w:r w:rsidR="00B659BE">
        <w:rPr>
          <w:rFonts w:cs="Times New Roman"/>
          <w:b/>
          <w:szCs w:val="24"/>
          <w:lang w:val="tt-RU"/>
        </w:rPr>
        <w:t>28</w:t>
      </w:r>
      <w:r w:rsidRPr="00575B45">
        <w:rPr>
          <w:rFonts w:cs="Times New Roman"/>
          <w:b/>
          <w:szCs w:val="24"/>
        </w:rPr>
        <w:t>.05.2020</w:t>
      </w:r>
      <w:r w:rsidRPr="00575B45">
        <w:rPr>
          <w:rFonts w:cs="Times New Roman"/>
          <w:szCs w:val="24"/>
          <w:u w:val="single"/>
        </w:rPr>
        <w:t xml:space="preserve"> </w:t>
      </w:r>
      <w:r w:rsidRPr="00575B45">
        <w:rPr>
          <w:rFonts w:cs="Times New Roman"/>
          <w:szCs w:val="24"/>
        </w:rPr>
        <w:t xml:space="preserve">на электронную почту </w:t>
      </w:r>
      <w:hyperlink r:id="rId16" w:history="1">
        <w:r w:rsidRPr="00B659BE">
          <w:rPr>
            <w:rStyle w:val="a5"/>
            <w:rFonts w:cs="Times New Roman"/>
            <w:szCs w:val="24"/>
            <w:u w:val="none"/>
            <w:lang w:val="en-US"/>
          </w:rPr>
          <w:t>tat</w:t>
        </w:r>
        <w:r w:rsidRPr="00B659BE">
          <w:rPr>
            <w:rStyle w:val="a5"/>
            <w:rFonts w:cs="Times New Roman"/>
            <w:szCs w:val="24"/>
            <w:u w:val="none"/>
          </w:rPr>
          <w:t>402</w:t>
        </w:r>
        <w:r w:rsidRPr="00B659BE">
          <w:rPr>
            <w:rStyle w:val="a5"/>
            <w:rFonts w:cs="Times New Roman"/>
            <w:szCs w:val="24"/>
            <w:u w:val="none"/>
            <w:lang w:val="en-US"/>
          </w:rPr>
          <w:t>demidova</w:t>
        </w:r>
        <w:r w:rsidRPr="00B659BE">
          <w:rPr>
            <w:rStyle w:val="a5"/>
            <w:rFonts w:cs="Times New Roman"/>
            <w:szCs w:val="24"/>
            <w:u w:val="none"/>
          </w:rPr>
          <w:t>@</w:t>
        </w:r>
        <w:r w:rsidRPr="00B659BE">
          <w:rPr>
            <w:rStyle w:val="a5"/>
            <w:rFonts w:cs="Times New Roman"/>
            <w:szCs w:val="24"/>
            <w:u w:val="none"/>
            <w:lang w:val="en-US"/>
          </w:rPr>
          <w:t>yandex</w:t>
        </w:r>
        <w:r w:rsidRPr="00B659BE">
          <w:rPr>
            <w:rStyle w:val="a5"/>
            <w:rFonts w:cs="Times New Roman"/>
            <w:szCs w:val="24"/>
            <w:u w:val="none"/>
          </w:rPr>
          <w:t>.</w:t>
        </w:r>
        <w:r w:rsidRPr="00B659BE">
          <w:rPr>
            <w:rStyle w:val="a5"/>
            <w:rFonts w:cs="Times New Roman"/>
            <w:szCs w:val="24"/>
            <w:u w:val="none"/>
            <w:lang w:val="en-US"/>
          </w:rPr>
          <w:t>ru</w:t>
        </w:r>
      </w:hyperlink>
      <w:r w:rsidRPr="00575B45">
        <w:rPr>
          <w:rFonts w:cs="Times New Roman"/>
          <w:szCs w:val="24"/>
        </w:rPr>
        <w:t xml:space="preserve">      в теме письма указав номер группы и Ф.И.О</w:t>
      </w:r>
    </w:p>
    <w:p w:rsidR="00B066FB" w:rsidRPr="00575B45" w:rsidRDefault="00B066FB">
      <w:pPr>
        <w:rPr>
          <w:rFonts w:cs="Times New Roman"/>
          <w:sz w:val="28"/>
          <w:szCs w:val="28"/>
          <w:lang w:val="tt-RU"/>
        </w:rPr>
      </w:pPr>
    </w:p>
    <w:sectPr w:rsidR="00B066FB" w:rsidRPr="00575B45" w:rsidSect="00854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D208D"/>
    <w:multiLevelType w:val="hybridMultilevel"/>
    <w:tmpl w:val="74508A5A"/>
    <w:lvl w:ilvl="0" w:tplc="E296596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54627D71"/>
    <w:multiLevelType w:val="hybridMultilevel"/>
    <w:tmpl w:val="1B74A04E"/>
    <w:lvl w:ilvl="0" w:tplc="AC6427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7E35F87"/>
    <w:multiLevelType w:val="hybridMultilevel"/>
    <w:tmpl w:val="B1743992"/>
    <w:lvl w:ilvl="0" w:tplc="20802A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61EC7063"/>
    <w:multiLevelType w:val="hybridMultilevel"/>
    <w:tmpl w:val="5B763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07D10"/>
    <w:multiLevelType w:val="hybridMultilevel"/>
    <w:tmpl w:val="65106C0C"/>
    <w:lvl w:ilvl="0" w:tplc="42F635F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66FB"/>
    <w:rsid w:val="0000580E"/>
    <w:rsid w:val="00050B6A"/>
    <w:rsid w:val="000E2AD8"/>
    <w:rsid w:val="000E7B40"/>
    <w:rsid w:val="00127EE8"/>
    <w:rsid w:val="00143A9B"/>
    <w:rsid w:val="00152C5A"/>
    <w:rsid w:val="001904C7"/>
    <w:rsid w:val="001979D6"/>
    <w:rsid w:val="00204799"/>
    <w:rsid w:val="00383932"/>
    <w:rsid w:val="003B1361"/>
    <w:rsid w:val="003E7468"/>
    <w:rsid w:val="00413A3A"/>
    <w:rsid w:val="0049541C"/>
    <w:rsid w:val="004C171E"/>
    <w:rsid w:val="004C4C33"/>
    <w:rsid w:val="004F3670"/>
    <w:rsid w:val="005526DF"/>
    <w:rsid w:val="00553858"/>
    <w:rsid w:val="00572703"/>
    <w:rsid w:val="00575B45"/>
    <w:rsid w:val="0076132F"/>
    <w:rsid w:val="00783395"/>
    <w:rsid w:val="007A2C8C"/>
    <w:rsid w:val="0085486E"/>
    <w:rsid w:val="00890C8A"/>
    <w:rsid w:val="00930251"/>
    <w:rsid w:val="00984B46"/>
    <w:rsid w:val="00995D37"/>
    <w:rsid w:val="00A7224F"/>
    <w:rsid w:val="00A8195F"/>
    <w:rsid w:val="00B066FB"/>
    <w:rsid w:val="00B659BE"/>
    <w:rsid w:val="00BA2F77"/>
    <w:rsid w:val="00BC0DA2"/>
    <w:rsid w:val="00C90ACE"/>
    <w:rsid w:val="00CE5332"/>
    <w:rsid w:val="00E65D1F"/>
    <w:rsid w:val="00E80A88"/>
    <w:rsid w:val="00E833AE"/>
    <w:rsid w:val="00EA697F"/>
    <w:rsid w:val="00F06F50"/>
    <w:rsid w:val="00FE3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6FB"/>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2AD8"/>
    <w:pPr>
      <w:spacing w:before="100" w:beforeAutospacing="1" w:after="100" w:afterAutospacing="1"/>
      <w:ind w:firstLine="0"/>
    </w:pPr>
    <w:rPr>
      <w:rFonts w:eastAsia="Times New Roman" w:cs="Times New Roman"/>
      <w:szCs w:val="24"/>
      <w:lang w:eastAsia="ru-RU"/>
    </w:rPr>
  </w:style>
  <w:style w:type="character" w:styleId="a4">
    <w:name w:val="Strong"/>
    <w:basedOn w:val="a0"/>
    <w:uiPriority w:val="22"/>
    <w:qFormat/>
    <w:rsid w:val="000E2AD8"/>
    <w:rPr>
      <w:b/>
      <w:bCs/>
    </w:rPr>
  </w:style>
  <w:style w:type="character" w:customStyle="1" w:styleId="w">
    <w:name w:val="w"/>
    <w:basedOn w:val="a0"/>
    <w:rsid w:val="00152C5A"/>
  </w:style>
  <w:style w:type="character" w:styleId="a5">
    <w:name w:val="Hyperlink"/>
    <w:basedOn w:val="a0"/>
    <w:uiPriority w:val="99"/>
    <w:semiHidden/>
    <w:unhideWhenUsed/>
    <w:rsid w:val="00152C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6FB"/>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AD8"/>
    <w:pPr>
      <w:spacing w:before="100" w:beforeAutospacing="1" w:after="100" w:afterAutospacing="1"/>
      <w:ind w:firstLine="0"/>
    </w:pPr>
    <w:rPr>
      <w:rFonts w:eastAsia="Times New Roman" w:cs="Times New Roman"/>
      <w:szCs w:val="24"/>
      <w:lang w:eastAsia="ru-RU"/>
    </w:rPr>
  </w:style>
  <w:style w:type="character" w:styleId="a4">
    <w:name w:val="Strong"/>
    <w:basedOn w:val="a0"/>
    <w:uiPriority w:val="22"/>
    <w:qFormat/>
    <w:rsid w:val="000E2AD8"/>
    <w:rPr>
      <w:b/>
      <w:bCs/>
    </w:rPr>
  </w:style>
  <w:style w:type="character" w:customStyle="1" w:styleId="w">
    <w:name w:val="w"/>
    <w:basedOn w:val="a0"/>
    <w:rsid w:val="00152C5A"/>
  </w:style>
  <w:style w:type="character" w:styleId="a5">
    <w:name w:val="Hyperlink"/>
    <w:basedOn w:val="a0"/>
    <w:uiPriority w:val="99"/>
    <w:semiHidden/>
    <w:unhideWhenUsed/>
    <w:rsid w:val="00152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18436">
      <w:bodyDiv w:val="1"/>
      <w:marLeft w:val="0"/>
      <w:marRight w:val="0"/>
      <w:marTop w:val="0"/>
      <w:marBottom w:val="0"/>
      <w:divBdr>
        <w:top w:val="none" w:sz="0" w:space="0" w:color="auto"/>
        <w:left w:val="none" w:sz="0" w:space="0" w:color="auto"/>
        <w:bottom w:val="none" w:sz="0" w:space="0" w:color="auto"/>
        <w:right w:val="none" w:sz="0" w:space="0" w:color="auto"/>
      </w:divBdr>
    </w:div>
    <w:div w:id="785581007">
      <w:bodyDiv w:val="1"/>
      <w:marLeft w:val="0"/>
      <w:marRight w:val="0"/>
      <w:marTop w:val="0"/>
      <w:marBottom w:val="0"/>
      <w:divBdr>
        <w:top w:val="none" w:sz="0" w:space="0" w:color="auto"/>
        <w:left w:val="none" w:sz="0" w:space="0" w:color="auto"/>
        <w:bottom w:val="none" w:sz="0" w:space="0" w:color="auto"/>
        <w:right w:val="none" w:sz="0" w:space="0" w:color="auto"/>
      </w:divBdr>
    </w:div>
    <w:div w:id="1107121915">
      <w:bodyDiv w:val="1"/>
      <w:marLeft w:val="0"/>
      <w:marRight w:val="0"/>
      <w:marTop w:val="0"/>
      <w:marBottom w:val="0"/>
      <w:divBdr>
        <w:top w:val="none" w:sz="0" w:space="0" w:color="auto"/>
        <w:left w:val="none" w:sz="0" w:space="0" w:color="auto"/>
        <w:bottom w:val="none" w:sz="0" w:space="0" w:color="auto"/>
        <w:right w:val="none" w:sz="0" w:space="0" w:color="auto"/>
      </w:divBdr>
    </w:div>
    <w:div w:id="1354186583">
      <w:bodyDiv w:val="1"/>
      <w:marLeft w:val="0"/>
      <w:marRight w:val="0"/>
      <w:marTop w:val="0"/>
      <w:marBottom w:val="0"/>
      <w:divBdr>
        <w:top w:val="none" w:sz="0" w:space="0" w:color="auto"/>
        <w:left w:val="none" w:sz="0" w:space="0" w:color="auto"/>
        <w:bottom w:val="none" w:sz="0" w:space="0" w:color="auto"/>
        <w:right w:val="none" w:sz="0" w:space="0" w:color="auto"/>
      </w:divBdr>
    </w:div>
    <w:div w:id="1520008219">
      <w:bodyDiv w:val="1"/>
      <w:marLeft w:val="0"/>
      <w:marRight w:val="0"/>
      <w:marTop w:val="0"/>
      <w:marBottom w:val="0"/>
      <w:divBdr>
        <w:top w:val="none" w:sz="0" w:space="0" w:color="auto"/>
        <w:left w:val="none" w:sz="0" w:space="0" w:color="auto"/>
        <w:bottom w:val="none" w:sz="0" w:space="0" w:color="auto"/>
        <w:right w:val="none" w:sz="0" w:space="0" w:color="auto"/>
      </w:divBdr>
    </w:div>
    <w:div w:id="1699311780">
      <w:bodyDiv w:val="1"/>
      <w:marLeft w:val="0"/>
      <w:marRight w:val="0"/>
      <w:marTop w:val="0"/>
      <w:marBottom w:val="0"/>
      <w:divBdr>
        <w:top w:val="none" w:sz="0" w:space="0" w:color="auto"/>
        <w:left w:val="none" w:sz="0" w:space="0" w:color="auto"/>
        <w:bottom w:val="none" w:sz="0" w:space="0" w:color="auto"/>
        <w:right w:val="none" w:sz="0" w:space="0" w:color="auto"/>
      </w:divBdr>
    </w:div>
    <w:div w:id="19828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7914" TargetMode="External"/><Relationship Id="rId13" Type="http://schemas.openxmlformats.org/officeDocument/2006/relationships/hyperlink" Target="https://dic.academic.ru/dic.nsf/ruwiki/4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ic.academic.ru/dic.nsf/ruwiki/1234287" TargetMode="External"/><Relationship Id="rId12" Type="http://schemas.openxmlformats.org/officeDocument/2006/relationships/hyperlink" Target="https://dic.academic.ru/dic.nsf/ruwiki/469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__demidova197812@y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academic.ru/dic.nsf/ruwiki/49224" TargetMode="External"/><Relationship Id="rId5" Type="http://schemas.openxmlformats.org/officeDocument/2006/relationships/settings" Target="settings.xml"/><Relationship Id="rId15" Type="http://schemas.openxmlformats.org/officeDocument/2006/relationships/hyperlink" Target="https://dic.academic.ru/dic.nsf/ruwiki/94757" TargetMode="External"/><Relationship Id="rId10" Type="http://schemas.openxmlformats.org/officeDocument/2006/relationships/hyperlink" Target="https://dic.academic.ru/dic.nsf/ruwiki/1456381" TargetMode="External"/><Relationship Id="rId4" Type="http://schemas.microsoft.com/office/2007/relationships/stylesWithEffects" Target="stylesWithEffects.xml"/><Relationship Id="rId9" Type="http://schemas.openxmlformats.org/officeDocument/2006/relationships/hyperlink" Target="https://dic.academic.ru/dic.nsf/ruwiki/1216823" TargetMode="External"/><Relationship Id="rId14" Type="http://schemas.openxmlformats.org/officeDocument/2006/relationships/hyperlink" Target="https://dic.academic.ru/dic.nsf/ruwiki/1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C9EF-BA20-4B5C-94E4-E2878E70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Lyudmila</cp:lastModifiedBy>
  <cp:revision>10</cp:revision>
  <dcterms:created xsi:type="dcterms:W3CDTF">2020-04-15T10:17:00Z</dcterms:created>
  <dcterms:modified xsi:type="dcterms:W3CDTF">2020-05-27T14:44:00Z</dcterms:modified>
</cp:coreProperties>
</file>